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C4" w:rsidRDefault="004D60F1" w:rsidP="000406C4">
      <w:pPr>
        <w:pStyle w:val="Ceta"/>
        <w:numPr>
          <w:ilvl w:val="0"/>
          <w:numId w:val="0"/>
        </w:numPr>
        <w:tabs>
          <w:tab w:val="left" w:pos="720"/>
        </w:tabs>
        <w:ind w:right="-626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2pt;margin-top:-9.2pt;width:143.25pt;height:57.8pt;z-index:251670528">
            <v:imagedata r:id="rId8" o:title=""/>
            <w10:wrap type="topAndBottom"/>
          </v:shape>
          <o:OLEObject Type="Embed" ProgID="MSPhotoEd.3" ShapeID="_x0000_s1026" DrawAspect="Content" ObjectID="_1529406927" r:id="rId9"/>
        </w:pict>
      </w:r>
      <w:r w:rsidR="000406C4">
        <w:rPr>
          <w:rFonts w:ascii="Comic Sans MS" w:hAnsi="Comic Sans MS"/>
          <w:b/>
          <w:i/>
          <w:sz w:val="16"/>
          <w:szCs w:val="16"/>
        </w:rPr>
        <w:t>Educating Young People Who Will Be</w:t>
      </w:r>
    </w:p>
    <w:p w:rsidR="000406C4" w:rsidRDefault="000406C4" w:rsidP="000406C4">
      <w:pPr>
        <w:pStyle w:val="Ceta"/>
        <w:numPr>
          <w:ilvl w:val="0"/>
          <w:numId w:val="0"/>
        </w:numPr>
        <w:tabs>
          <w:tab w:val="left" w:pos="720"/>
        </w:tabs>
        <w:ind w:right="-626"/>
        <w:jc w:val="center"/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>Significantly Different</w:t>
      </w:r>
    </w:p>
    <w:p w:rsidR="000406C4" w:rsidRDefault="000406C4" w:rsidP="00943EA3">
      <w:pPr>
        <w:pStyle w:val="Ceta"/>
        <w:numPr>
          <w:ilvl w:val="0"/>
          <w:numId w:val="0"/>
        </w:numPr>
        <w:ind w:right="-626"/>
      </w:pPr>
    </w:p>
    <w:p w:rsidR="000406C4" w:rsidRDefault="000406C4" w:rsidP="00943EA3">
      <w:pPr>
        <w:pStyle w:val="Ceta"/>
        <w:numPr>
          <w:ilvl w:val="0"/>
          <w:numId w:val="0"/>
        </w:numPr>
        <w:ind w:right="-626"/>
      </w:pPr>
    </w:p>
    <w:p w:rsidR="000406C4" w:rsidRDefault="000406C4" w:rsidP="00943EA3">
      <w:pPr>
        <w:pStyle w:val="Ceta"/>
        <w:numPr>
          <w:ilvl w:val="0"/>
          <w:numId w:val="0"/>
        </w:numPr>
        <w:ind w:right="-626"/>
      </w:pPr>
    </w:p>
    <w:p w:rsidR="000406C4" w:rsidRDefault="000406C4" w:rsidP="00943EA3">
      <w:pPr>
        <w:pStyle w:val="Ceta"/>
        <w:numPr>
          <w:ilvl w:val="0"/>
          <w:numId w:val="0"/>
        </w:numPr>
        <w:ind w:right="-626"/>
      </w:pPr>
    </w:p>
    <w:p w:rsidR="000406C4" w:rsidRDefault="000406C4" w:rsidP="00943EA3">
      <w:pPr>
        <w:pStyle w:val="Ceta"/>
        <w:numPr>
          <w:ilvl w:val="0"/>
          <w:numId w:val="0"/>
        </w:numPr>
        <w:ind w:right="-626"/>
      </w:pPr>
    </w:p>
    <w:p w:rsidR="000406C4" w:rsidRDefault="000406C4" w:rsidP="00943EA3">
      <w:pPr>
        <w:pStyle w:val="Ceta"/>
        <w:numPr>
          <w:ilvl w:val="0"/>
          <w:numId w:val="0"/>
        </w:numPr>
        <w:ind w:right="-626"/>
      </w:pPr>
    </w:p>
    <w:p w:rsidR="00943EA3" w:rsidRPr="00A8277B" w:rsidRDefault="00943EA3" w:rsidP="00943EA3">
      <w:pPr>
        <w:pStyle w:val="Ceta"/>
        <w:numPr>
          <w:ilvl w:val="0"/>
          <w:numId w:val="0"/>
        </w:numPr>
        <w:ind w:right="-626"/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CLASS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55F0" w:rsidRDefault="00E755F0" w:rsidP="00E755F0">
      <w:pPr>
        <w:pStyle w:val="Ceta"/>
        <w:numPr>
          <w:ilvl w:val="0"/>
          <w:numId w:val="0"/>
        </w:numPr>
        <w:rPr>
          <w:u w:val="single"/>
        </w:rPr>
      </w:pPr>
    </w:p>
    <w:p w:rsidR="00943EA3" w:rsidRDefault="00943EA3" w:rsidP="00E755F0">
      <w:pPr>
        <w:pStyle w:val="Ceta"/>
        <w:numPr>
          <w:ilvl w:val="0"/>
          <w:numId w:val="0"/>
        </w:numPr>
        <w:rPr>
          <w:u w:val="single"/>
        </w:rPr>
      </w:pPr>
    </w:p>
    <w:p w:rsidR="00943EA3" w:rsidRDefault="00943EA3" w:rsidP="00E755F0">
      <w:pPr>
        <w:pStyle w:val="Ceta"/>
        <w:numPr>
          <w:ilvl w:val="0"/>
          <w:numId w:val="0"/>
        </w:numPr>
        <w:rPr>
          <w:u w:val="single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1314C" w:rsidRPr="004F76CC" w:rsidTr="009A187E">
        <w:trPr>
          <w:trHeight w:val="2371"/>
        </w:trPr>
        <w:tc>
          <w:tcPr>
            <w:tcW w:w="10173" w:type="dxa"/>
            <w:shd w:val="clear" w:color="auto" w:fill="auto"/>
            <w:vAlign w:val="center"/>
          </w:tcPr>
          <w:p w:rsidR="004F76CC" w:rsidRDefault="004F76CC" w:rsidP="004F76CC">
            <w:pPr>
              <w:pStyle w:val="Ceta"/>
              <w:numPr>
                <w:ilvl w:val="0"/>
                <w:numId w:val="0"/>
              </w:numPr>
              <w:jc w:val="center"/>
              <w:rPr>
                <w:b/>
                <w:sz w:val="32"/>
                <w:szCs w:val="32"/>
              </w:rPr>
            </w:pPr>
          </w:p>
          <w:p w:rsidR="00D1314C" w:rsidRPr="004F76CC" w:rsidRDefault="004F76CC" w:rsidP="004F76CC">
            <w:pPr>
              <w:pStyle w:val="Ceta"/>
              <w:numPr>
                <w:ilvl w:val="0"/>
                <w:numId w:val="0"/>
              </w:numPr>
              <w:jc w:val="center"/>
              <w:rPr>
                <w:b/>
                <w:sz w:val="32"/>
                <w:szCs w:val="32"/>
              </w:rPr>
            </w:pPr>
            <w:r w:rsidRPr="004F76CC">
              <w:rPr>
                <w:b/>
                <w:sz w:val="32"/>
                <w:szCs w:val="32"/>
              </w:rPr>
              <w:t xml:space="preserve">Level </w:t>
            </w:r>
            <w:r w:rsidR="00AC08B1">
              <w:rPr>
                <w:b/>
                <w:sz w:val="32"/>
                <w:szCs w:val="32"/>
              </w:rPr>
              <w:t>1</w:t>
            </w:r>
            <w:r w:rsidR="007573AD">
              <w:rPr>
                <w:b/>
                <w:sz w:val="32"/>
                <w:szCs w:val="32"/>
              </w:rPr>
              <w:t xml:space="preserve"> Economics, 20</w:t>
            </w:r>
            <w:r w:rsidR="00AC08B1">
              <w:rPr>
                <w:b/>
                <w:sz w:val="32"/>
                <w:szCs w:val="32"/>
              </w:rPr>
              <w:t>1</w:t>
            </w:r>
            <w:r w:rsidR="00505AE4">
              <w:rPr>
                <w:b/>
                <w:sz w:val="32"/>
                <w:szCs w:val="32"/>
              </w:rPr>
              <w:t>6</w:t>
            </w:r>
          </w:p>
          <w:p w:rsidR="004F76CC" w:rsidRPr="004F76CC" w:rsidRDefault="004F76CC" w:rsidP="004F76CC">
            <w:pPr>
              <w:pStyle w:val="Ceta"/>
              <w:numPr>
                <w:ilvl w:val="0"/>
                <w:numId w:val="0"/>
              </w:numPr>
              <w:jc w:val="center"/>
              <w:rPr>
                <w:b/>
                <w:sz w:val="32"/>
                <w:szCs w:val="32"/>
              </w:rPr>
            </w:pPr>
          </w:p>
          <w:p w:rsidR="004F76CC" w:rsidRDefault="004F76CC" w:rsidP="004F76CC">
            <w:pPr>
              <w:pStyle w:val="Ceta"/>
              <w:numPr>
                <w:ilvl w:val="0"/>
                <w:numId w:val="0"/>
              </w:numPr>
              <w:jc w:val="center"/>
              <w:rPr>
                <w:b/>
                <w:sz w:val="32"/>
                <w:szCs w:val="32"/>
              </w:rPr>
            </w:pPr>
            <w:r w:rsidRPr="004F76CC">
              <w:rPr>
                <w:b/>
                <w:sz w:val="32"/>
                <w:szCs w:val="32"/>
              </w:rPr>
              <w:t>90</w:t>
            </w:r>
            <w:r w:rsidR="00AC08B1">
              <w:rPr>
                <w:b/>
                <w:sz w:val="32"/>
                <w:szCs w:val="32"/>
              </w:rPr>
              <w:t>983</w:t>
            </w:r>
            <w:r w:rsidRPr="004F76CC">
              <w:rPr>
                <w:b/>
                <w:sz w:val="32"/>
                <w:szCs w:val="32"/>
              </w:rPr>
              <w:t xml:space="preserve">   </w:t>
            </w:r>
            <w:r w:rsidR="00AC08B1">
              <w:rPr>
                <w:b/>
                <w:sz w:val="32"/>
                <w:szCs w:val="32"/>
              </w:rPr>
              <w:t>Demonstrate understanding of consumer choices, using scarcity and/or demand</w:t>
            </w:r>
          </w:p>
          <w:p w:rsidR="000D7AE9" w:rsidRPr="000D7AE9" w:rsidRDefault="000D7AE9" w:rsidP="004F76CC">
            <w:pPr>
              <w:pStyle w:val="Ceta"/>
              <w:numPr>
                <w:ilvl w:val="0"/>
                <w:numId w:val="0"/>
              </w:num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1314C" w:rsidRDefault="00D1314C" w:rsidP="00D1314C">
      <w:pPr>
        <w:pStyle w:val="Ceta"/>
        <w:numPr>
          <w:ilvl w:val="0"/>
          <w:numId w:val="0"/>
        </w:numPr>
      </w:pPr>
    </w:p>
    <w:p w:rsidR="004F76CC" w:rsidRPr="009A187E" w:rsidRDefault="004F76CC" w:rsidP="004F76CC">
      <w:pPr>
        <w:pStyle w:val="Ceta"/>
        <w:numPr>
          <w:ilvl w:val="0"/>
          <w:numId w:val="0"/>
        </w:numPr>
        <w:jc w:val="center"/>
        <w:rPr>
          <w:b/>
          <w:szCs w:val="22"/>
        </w:rPr>
      </w:pPr>
      <w:r w:rsidRPr="009A187E">
        <w:rPr>
          <w:b/>
          <w:szCs w:val="22"/>
        </w:rPr>
        <w:t>Credits: F</w:t>
      </w:r>
      <w:r w:rsidR="00AC08B1" w:rsidRPr="009A187E">
        <w:rPr>
          <w:b/>
          <w:szCs w:val="22"/>
        </w:rPr>
        <w:t>our</w:t>
      </w:r>
    </w:p>
    <w:p w:rsidR="004F76CC" w:rsidRPr="009A187E" w:rsidRDefault="004F76CC" w:rsidP="004F76CC">
      <w:pPr>
        <w:pStyle w:val="Ceta"/>
        <w:numPr>
          <w:ilvl w:val="0"/>
          <w:numId w:val="0"/>
        </w:numPr>
        <w:jc w:val="center"/>
        <w:rPr>
          <w:szCs w:val="22"/>
        </w:rPr>
      </w:pPr>
    </w:p>
    <w:p w:rsidR="00D27CAA" w:rsidRPr="009A187E" w:rsidRDefault="00D27CAA" w:rsidP="00D1314C">
      <w:pPr>
        <w:pStyle w:val="Ceta"/>
        <w:numPr>
          <w:ilvl w:val="0"/>
          <w:numId w:val="0"/>
        </w:numPr>
        <w:rPr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3348"/>
        <w:gridCol w:w="3240"/>
        <w:gridCol w:w="3585"/>
      </w:tblGrid>
      <w:tr w:rsidR="00AC08B1" w:rsidRPr="009A187E" w:rsidTr="009A187E">
        <w:trPr>
          <w:cantSplit/>
          <w:tblHeader/>
        </w:trPr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AC08B1" w:rsidRPr="009A187E" w:rsidRDefault="00AC08B1" w:rsidP="009A187E">
            <w:pPr>
              <w:keepNext/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9A187E">
              <w:rPr>
                <w:b/>
                <w:color w:val="000000"/>
                <w:sz w:val="22"/>
                <w:szCs w:val="22"/>
              </w:rPr>
              <w:t>Achievement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AC08B1" w:rsidRPr="009A187E" w:rsidRDefault="00AC08B1" w:rsidP="009A187E">
            <w:pPr>
              <w:keepNext/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9A187E">
              <w:rPr>
                <w:b/>
                <w:color w:val="000000"/>
                <w:sz w:val="22"/>
                <w:szCs w:val="22"/>
              </w:rPr>
              <w:t>Achievement with Merit</w:t>
            </w:r>
          </w:p>
        </w:tc>
        <w:tc>
          <w:tcPr>
            <w:tcW w:w="3585" w:type="dxa"/>
            <w:shd w:val="clear" w:color="auto" w:fill="D9D9D9" w:themeFill="background1" w:themeFillShade="D9"/>
            <w:vAlign w:val="center"/>
          </w:tcPr>
          <w:p w:rsidR="00AC08B1" w:rsidRPr="009A187E" w:rsidRDefault="00AC08B1" w:rsidP="009A187E">
            <w:pPr>
              <w:keepNext/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9A187E">
              <w:rPr>
                <w:b/>
                <w:color w:val="000000"/>
                <w:sz w:val="22"/>
                <w:szCs w:val="22"/>
              </w:rPr>
              <w:t>Achievement with Excellence</w:t>
            </w:r>
          </w:p>
        </w:tc>
      </w:tr>
      <w:tr w:rsidR="00AC08B1" w:rsidRPr="009A187E" w:rsidTr="00AC08B1">
        <w:trPr>
          <w:cantSplit/>
        </w:trPr>
        <w:tc>
          <w:tcPr>
            <w:tcW w:w="3348" w:type="dxa"/>
            <w:shd w:val="clear" w:color="auto" w:fill="D9D9D9" w:themeFill="background1" w:themeFillShade="D9"/>
          </w:tcPr>
          <w:p w:rsidR="00AC08B1" w:rsidRPr="009A187E" w:rsidRDefault="00AC08B1" w:rsidP="00BB52C7">
            <w:pPr>
              <w:numPr>
                <w:ilvl w:val="0"/>
                <w:numId w:val="2"/>
              </w:numPr>
              <w:spacing w:before="120" w:after="120"/>
              <w:rPr>
                <w:color w:val="000000"/>
                <w:sz w:val="22"/>
                <w:szCs w:val="22"/>
              </w:rPr>
            </w:pPr>
            <w:r w:rsidRPr="009A187E">
              <w:rPr>
                <w:color w:val="000000"/>
                <w:sz w:val="22"/>
                <w:szCs w:val="22"/>
              </w:rPr>
              <w:t xml:space="preserve">Demonstrate </w:t>
            </w:r>
            <w:r w:rsidRPr="009A187E">
              <w:rPr>
                <w:rFonts w:cs="Arial"/>
                <w:color w:val="000000"/>
                <w:sz w:val="22"/>
                <w:szCs w:val="22"/>
                <w:lang w:eastAsia="en-GB"/>
              </w:rPr>
              <w:t>understanding of consumer choices, using scarcity and/or demand.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AC08B1" w:rsidRPr="009A187E" w:rsidRDefault="00AC08B1" w:rsidP="00BB52C7">
            <w:pPr>
              <w:numPr>
                <w:ilvl w:val="0"/>
                <w:numId w:val="2"/>
              </w:numPr>
              <w:spacing w:before="120" w:after="120"/>
              <w:rPr>
                <w:color w:val="000000"/>
                <w:sz w:val="22"/>
                <w:szCs w:val="22"/>
              </w:rPr>
            </w:pPr>
            <w:r w:rsidRPr="009A187E">
              <w:rPr>
                <w:color w:val="000000"/>
                <w:sz w:val="22"/>
                <w:szCs w:val="22"/>
              </w:rPr>
              <w:t xml:space="preserve">Demonstrate </w:t>
            </w:r>
            <w:r w:rsidRPr="009A187E">
              <w:rPr>
                <w:rFonts w:cs="Arial"/>
                <w:color w:val="000000"/>
                <w:sz w:val="22"/>
                <w:szCs w:val="22"/>
                <w:lang w:eastAsia="en-GB"/>
              </w:rPr>
              <w:t>in-depth understanding of consumer choices, using scarcity and/or demand.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AC08B1" w:rsidRPr="009A187E" w:rsidRDefault="00AC08B1" w:rsidP="00BB52C7">
            <w:pPr>
              <w:numPr>
                <w:ilvl w:val="0"/>
                <w:numId w:val="2"/>
              </w:numPr>
              <w:spacing w:before="120" w:after="120"/>
              <w:rPr>
                <w:color w:val="000000"/>
                <w:sz w:val="22"/>
                <w:szCs w:val="22"/>
              </w:rPr>
            </w:pPr>
            <w:r w:rsidRPr="009A187E">
              <w:rPr>
                <w:color w:val="000000"/>
                <w:sz w:val="22"/>
                <w:szCs w:val="22"/>
              </w:rPr>
              <w:t>Demonstrate comprehensive</w:t>
            </w:r>
            <w:r w:rsidRPr="009A187E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 understanding of consumer choices, using scarcity and/or demand.</w:t>
            </w:r>
          </w:p>
        </w:tc>
      </w:tr>
    </w:tbl>
    <w:p w:rsidR="001E69F8" w:rsidRPr="009A187E" w:rsidRDefault="001E69F8" w:rsidP="00D1314C">
      <w:pPr>
        <w:pStyle w:val="Ceta"/>
        <w:numPr>
          <w:ilvl w:val="0"/>
          <w:numId w:val="0"/>
        </w:numPr>
        <w:rPr>
          <w:szCs w:val="22"/>
        </w:rPr>
      </w:pPr>
    </w:p>
    <w:p w:rsidR="009A187E" w:rsidRPr="009A187E" w:rsidRDefault="009A187E" w:rsidP="00D1314C">
      <w:pPr>
        <w:pStyle w:val="Ceta"/>
        <w:numPr>
          <w:ilvl w:val="0"/>
          <w:numId w:val="0"/>
        </w:numPr>
        <w:rPr>
          <w:szCs w:val="22"/>
        </w:rPr>
      </w:pPr>
    </w:p>
    <w:p w:rsidR="009A187E" w:rsidRPr="009A187E" w:rsidRDefault="009A187E" w:rsidP="009A187E">
      <w:pPr>
        <w:pStyle w:val="Ceta"/>
        <w:numPr>
          <w:ilvl w:val="0"/>
          <w:numId w:val="0"/>
        </w:numPr>
        <w:rPr>
          <w:szCs w:val="22"/>
        </w:rPr>
      </w:pPr>
      <w:r w:rsidRPr="009A187E">
        <w:rPr>
          <w:szCs w:val="22"/>
        </w:rPr>
        <w:t>You should answer all questions in this booklet.</w:t>
      </w:r>
    </w:p>
    <w:p w:rsidR="009A187E" w:rsidRPr="009A187E" w:rsidRDefault="009A187E" w:rsidP="009A187E">
      <w:pPr>
        <w:pStyle w:val="Ceta"/>
        <w:numPr>
          <w:ilvl w:val="0"/>
          <w:numId w:val="0"/>
        </w:numPr>
        <w:rPr>
          <w:szCs w:val="22"/>
        </w:rPr>
      </w:pPr>
    </w:p>
    <w:p w:rsidR="009A187E" w:rsidRPr="009A187E" w:rsidRDefault="009A187E" w:rsidP="009A187E">
      <w:pPr>
        <w:pStyle w:val="Ceta"/>
        <w:numPr>
          <w:ilvl w:val="0"/>
          <w:numId w:val="0"/>
        </w:numPr>
        <w:rPr>
          <w:szCs w:val="22"/>
        </w:rPr>
      </w:pPr>
      <w:r w:rsidRPr="009A187E">
        <w:rPr>
          <w:szCs w:val="22"/>
        </w:rPr>
        <w:t xml:space="preserve">If you need more space for any answer, </w:t>
      </w:r>
      <w:proofErr w:type="gramStart"/>
      <w:r w:rsidRPr="009A187E">
        <w:rPr>
          <w:szCs w:val="22"/>
        </w:rPr>
        <w:t>use the page(s) provided at the back of this booklet and clearly number</w:t>
      </w:r>
      <w:proofErr w:type="gramEnd"/>
      <w:r w:rsidRPr="009A187E">
        <w:rPr>
          <w:szCs w:val="22"/>
        </w:rPr>
        <w:t xml:space="preserve"> the question.</w:t>
      </w:r>
    </w:p>
    <w:p w:rsidR="009A187E" w:rsidRPr="009A187E" w:rsidRDefault="009A187E" w:rsidP="009A187E">
      <w:pPr>
        <w:pStyle w:val="Ceta"/>
        <w:numPr>
          <w:ilvl w:val="0"/>
          <w:numId w:val="0"/>
        </w:numPr>
        <w:rPr>
          <w:szCs w:val="22"/>
        </w:rPr>
      </w:pPr>
    </w:p>
    <w:p w:rsidR="009A187E" w:rsidRPr="009A187E" w:rsidRDefault="009A187E" w:rsidP="009A187E">
      <w:pPr>
        <w:pStyle w:val="Ceta"/>
        <w:numPr>
          <w:ilvl w:val="0"/>
          <w:numId w:val="0"/>
        </w:numPr>
        <w:rPr>
          <w:szCs w:val="22"/>
        </w:rPr>
      </w:pPr>
      <w:r w:rsidRPr="009A187E">
        <w:rPr>
          <w:szCs w:val="22"/>
        </w:rPr>
        <w:t>Check t</w:t>
      </w:r>
      <w:r w:rsidR="00270D40">
        <w:rPr>
          <w:szCs w:val="22"/>
        </w:rPr>
        <w:t xml:space="preserve">hat this booklet has pages 1 – </w:t>
      </w:r>
      <w:r w:rsidR="00A96E0F">
        <w:rPr>
          <w:szCs w:val="22"/>
        </w:rPr>
        <w:t>8</w:t>
      </w:r>
      <w:r w:rsidRPr="009A187E">
        <w:rPr>
          <w:szCs w:val="22"/>
        </w:rPr>
        <w:t xml:space="preserve"> in the correct order and that none of these pages is blank.</w:t>
      </w:r>
    </w:p>
    <w:p w:rsidR="009A187E" w:rsidRPr="009A187E" w:rsidRDefault="009A187E" w:rsidP="009A187E">
      <w:pPr>
        <w:pStyle w:val="Ceta"/>
        <w:numPr>
          <w:ilvl w:val="0"/>
          <w:numId w:val="0"/>
        </w:numPr>
        <w:rPr>
          <w:szCs w:val="22"/>
        </w:rPr>
      </w:pPr>
    </w:p>
    <w:p w:rsidR="009A187E" w:rsidRPr="009A187E" w:rsidRDefault="009A187E" w:rsidP="009A187E">
      <w:pPr>
        <w:pStyle w:val="Ceta"/>
        <w:numPr>
          <w:ilvl w:val="0"/>
          <w:numId w:val="0"/>
        </w:numPr>
        <w:rPr>
          <w:b/>
          <w:szCs w:val="22"/>
        </w:rPr>
      </w:pPr>
      <w:r w:rsidRPr="009A187E">
        <w:rPr>
          <w:b/>
          <w:szCs w:val="22"/>
        </w:rPr>
        <w:t>YOU MUST HAND THIS BOOKLET TO THE SUPERVISOR AT THE END OF THE EXAMINATION</w:t>
      </w:r>
    </w:p>
    <w:p w:rsidR="009A187E" w:rsidRDefault="009A187E" w:rsidP="00D1314C">
      <w:pPr>
        <w:pStyle w:val="Ceta"/>
        <w:numPr>
          <w:ilvl w:val="0"/>
          <w:numId w:val="0"/>
        </w:numPr>
      </w:pPr>
    </w:p>
    <w:p w:rsidR="009A187E" w:rsidRDefault="009A187E" w:rsidP="00D1314C">
      <w:pPr>
        <w:pStyle w:val="Ceta"/>
        <w:numPr>
          <w:ilvl w:val="0"/>
          <w:numId w:val="0"/>
        </w:numPr>
      </w:pPr>
    </w:p>
    <w:p w:rsidR="009A187E" w:rsidRDefault="009A187E" w:rsidP="00D1314C">
      <w:pPr>
        <w:pStyle w:val="Ceta"/>
        <w:numPr>
          <w:ilvl w:val="0"/>
          <w:numId w:val="0"/>
        </w:numPr>
      </w:pPr>
    </w:p>
    <w:tbl>
      <w:tblPr>
        <w:tblStyle w:val="TableGrid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26"/>
        <w:gridCol w:w="1701"/>
      </w:tblGrid>
      <w:tr w:rsidR="009A187E" w:rsidTr="009A187E">
        <w:trPr>
          <w:trHeight w:val="1178"/>
        </w:trPr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9A187E" w:rsidRPr="009A187E" w:rsidRDefault="009A187E" w:rsidP="009A187E">
            <w:pPr>
              <w:pStyle w:val="Ceta"/>
              <w:numPr>
                <w:ilvl w:val="0"/>
                <w:numId w:val="0"/>
              </w:numPr>
              <w:jc w:val="right"/>
              <w:rPr>
                <w:b/>
                <w:sz w:val="32"/>
                <w:szCs w:val="32"/>
              </w:rPr>
            </w:pPr>
            <w:r w:rsidRPr="009A187E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E" w:rsidRDefault="009A187E" w:rsidP="00D1314C">
            <w:pPr>
              <w:pStyle w:val="Ceta"/>
              <w:numPr>
                <w:ilvl w:val="0"/>
                <w:numId w:val="0"/>
              </w:numPr>
            </w:pPr>
          </w:p>
        </w:tc>
      </w:tr>
      <w:tr w:rsidR="009A187E" w:rsidRPr="009A187E" w:rsidTr="00F93BAB">
        <w:trPr>
          <w:trHeight w:val="543"/>
        </w:trPr>
        <w:tc>
          <w:tcPr>
            <w:tcW w:w="2126" w:type="dxa"/>
            <w:vAlign w:val="center"/>
          </w:tcPr>
          <w:p w:rsidR="009A187E" w:rsidRPr="009A187E" w:rsidRDefault="009A187E" w:rsidP="009A187E">
            <w:pPr>
              <w:pStyle w:val="Ceta"/>
              <w:numPr>
                <w:ilvl w:val="0"/>
                <w:numId w:val="0"/>
              </w:num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A187E" w:rsidRPr="009A187E" w:rsidRDefault="009A187E" w:rsidP="009A187E">
            <w:pPr>
              <w:pStyle w:val="Ceta"/>
              <w:numPr>
                <w:ilvl w:val="0"/>
                <w:numId w:val="0"/>
              </w:numPr>
              <w:jc w:val="right"/>
              <w:rPr>
                <w:sz w:val="16"/>
                <w:szCs w:val="16"/>
              </w:rPr>
            </w:pPr>
            <w:r w:rsidRPr="009A187E">
              <w:rPr>
                <w:sz w:val="16"/>
                <w:szCs w:val="16"/>
              </w:rPr>
              <w:t>Assessors use only</w:t>
            </w:r>
          </w:p>
        </w:tc>
      </w:tr>
    </w:tbl>
    <w:p w:rsidR="009A187E" w:rsidRDefault="009A187E" w:rsidP="00D1314C">
      <w:pPr>
        <w:pStyle w:val="Ceta"/>
        <w:numPr>
          <w:ilvl w:val="0"/>
          <w:numId w:val="0"/>
        </w:numPr>
      </w:pPr>
    </w:p>
    <w:p w:rsidR="00707558" w:rsidRDefault="00707558" w:rsidP="00D11EA5">
      <w:pPr>
        <w:pStyle w:val="Ceta"/>
        <w:numPr>
          <w:ilvl w:val="0"/>
          <w:numId w:val="0"/>
        </w:numPr>
        <w:rPr>
          <w:caps/>
        </w:rPr>
      </w:pPr>
    </w:p>
    <w:p w:rsidR="0013434C" w:rsidRDefault="0013434C">
      <w:pPr>
        <w:rPr>
          <w:sz w:val="22"/>
        </w:rPr>
      </w:pPr>
      <w:r>
        <w:br w:type="page"/>
      </w:r>
    </w:p>
    <w:tbl>
      <w:tblPr>
        <w:tblStyle w:val="TableGrid"/>
        <w:tblpPr w:leftFromText="113" w:rightFromText="170" w:vertAnchor="text" w:horzAnchor="page" w:tblpXSpec="right" w:tblpY="1"/>
        <w:tblOverlap w:val="never"/>
        <w:tblW w:w="737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37"/>
      </w:tblGrid>
      <w:tr w:rsidR="0013434C" w:rsidRPr="00D11EA5" w:rsidTr="00321B55">
        <w:trPr>
          <w:cantSplit/>
          <w:trHeight w:hRule="exact" w:val="15026"/>
          <w:tblHeader/>
        </w:trPr>
        <w:tc>
          <w:tcPr>
            <w:tcW w:w="73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434C" w:rsidRPr="00D11EA5" w:rsidRDefault="0013434C" w:rsidP="00321B55">
            <w:pPr>
              <w:pStyle w:val="Ceta"/>
              <w:numPr>
                <w:ilvl w:val="0"/>
                <w:numId w:val="0"/>
              </w:numPr>
              <w:jc w:val="center"/>
              <w:rPr>
                <w:caps/>
                <w:sz w:val="14"/>
                <w:szCs w:val="14"/>
              </w:rPr>
            </w:pPr>
            <w:r w:rsidRPr="00D11EA5">
              <w:rPr>
                <w:sz w:val="14"/>
                <w:szCs w:val="14"/>
              </w:rPr>
              <w:lastRenderedPageBreak/>
              <w:t>Assessor use only</w:t>
            </w:r>
          </w:p>
        </w:tc>
      </w:tr>
    </w:tbl>
    <w:p w:rsidR="00B44428" w:rsidRDefault="00B44428" w:rsidP="00B44428">
      <w:pPr>
        <w:pStyle w:val="Ceta"/>
        <w:numPr>
          <w:ilvl w:val="0"/>
          <w:numId w:val="0"/>
        </w:numPr>
        <w:rPr>
          <w:caps/>
        </w:rPr>
      </w:pPr>
      <w:r w:rsidRPr="000A3879">
        <w:rPr>
          <w:b/>
          <w:caps/>
        </w:rPr>
        <w:t xml:space="preserve">Question </w:t>
      </w:r>
      <w:r w:rsidR="00351F75">
        <w:rPr>
          <w:b/>
          <w:caps/>
        </w:rPr>
        <w:t>ONE</w:t>
      </w:r>
    </w:p>
    <w:p w:rsidR="00B44428" w:rsidRDefault="00B44428"/>
    <w:tbl>
      <w:tblPr>
        <w:tblStyle w:val="TableGrid"/>
        <w:tblpPr w:leftFromText="180" w:rightFromText="180" w:vertAnchor="text" w:horzAnchor="margin" w:tblpY="-6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B44428" w:rsidRPr="006807EE" w:rsidTr="00351F75">
        <w:trPr>
          <w:trHeight w:val="983"/>
        </w:trPr>
        <w:tc>
          <w:tcPr>
            <w:tcW w:w="9854" w:type="dxa"/>
            <w:shd w:val="clear" w:color="auto" w:fill="D9D9D9" w:themeFill="background1" w:themeFillShade="D9"/>
          </w:tcPr>
          <w:p w:rsidR="00B44428" w:rsidRPr="006807EE" w:rsidRDefault="00351F75" w:rsidP="00FF5D9A">
            <w:pPr>
              <w:pStyle w:val="Ceta"/>
              <w:numPr>
                <w:ilvl w:val="0"/>
                <w:numId w:val="0"/>
              </w:numPr>
            </w:pPr>
            <w:proofErr w:type="spellStart"/>
            <w:r>
              <w:t>Pene</w:t>
            </w:r>
            <w:proofErr w:type="spellEnd"/>
            <w:r>
              <w:t xml:space="preserve"> is a year 11 student. She has an after school job as a checkout operator at the local supermarket for two hours per day. </w:t>
            </w:r>
            <w:proofErr w:type="spellStart"/>
            <w:r>
              <w:t>Pene</w:t>
            </w:r>
            <w:proofErr w:type="spellEnd"/>
            <w:r>
              <w:t xml:space="preserve"> likes to spend her spare time listening to music</w:t>
            </w:r>
            <w:r w:rsidR="00292385">
              <w:t xml:space="preserve"> </w:t>
            </w:r>
            <w:r w:rsidR="00FF5D9A">
              <w:t>or</w:t>
            </w:r>
            <w:r w:rsidR="003F1807">
              <w:t xml:space="preserve"> playing games on her phone that </w:t>
            </w:r>
            <w:r w:rsidR="00292385">
              <w:t>she has downloaded from the app store</w:t>
            </w:r>
            <w:r>
              <w:t>.</w:t>
            </w:r>
          </w:p>
        </w:tc>
      </w:tr>
    </w:tbl>
    <w:p w:rsidR="00351F75" w:rsidRDefault="00351F75" w:rsidP="00BB52C7">
      <w:pPr>
        <w:pStyle w:val="Ceta"/>
        <w:numPr>
          <w:ilvl w:val="0"/>
          <w:numId w:val="7"/>
        </w:numPr>
      </w:pPr>
      <w:r>
        <w:t>Complete a fully labelled demand curve from the information below.</w:t>
      </w:r>
    </w:p>
    <w:p w:rsidR="00351F75" w:rsidRDefault="00351F75" w:rsidP="00D1314C">
      <w:pPr>
        <w:pStyle w:val="Ceta"/>
        <w:numPr>
          <w:ilvl w:val="0"/>
          <w:numId w:val="0"/>
        </w:numPr>
      </w:pPr>
    </w:p>
    <w:p w:rsidR="00351F75" w:rsidRDefault="00351F75" w:rsidP="00D1314C">
      <w:pPr>
        <w:pStyle w:val="Ceta"/>
        <w:numPr>
          <w:ilvl w:val="0"/>
          <w:numId w:val="0"/>
        </w:num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9"/>
        <w:gridCol w:w="4409"/>
      </w:tblGrid>
      <w:tr w:rsidR="0013434C" w:rsidRPr="009A48EB" w:rsidTr="009A48EB">
        <w:trPr>
          <w:trHeight w:hRule="exact" w:val="397"/>
          <w:jc w:val="center"/>
        </w:trPr>
        <w:tc>
          <w:tcPr>
            <w:tcW w:w="8818" w:type="dxa"/>
            <w:gridSpan w:val="2"/>
            <w:vAlign w:val="center"/>
          </w:tcPr>
          <w:p w:rsidR="0013434C" w:rsidRPr="009A48EB" w:rsidRDefault="00351F75" w:rsidP="00C64665">
            <w:pPr>
              <w:pStyle w:val="Ceta"/>
              <w:numPr>
                <w:ilvl w:val="0"/>
                <w:numId w:val="0"/>
              </w:num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Pene’s</w:t>
            </w:r>
            <w:proofErr w:type="spellEnd"/>
            <w:r>
              <w:rPr>
                <w:b/>
              </w:rPr>
              <w:t xml:space="preserve"> monthly</w:t>
            </w:r>
            <w:r w:rsidR="00292385">
              <w:rPr>
                <w:b/>
              </w:rPr>
              <w:t xml:space="preserve"> demand for </w:t>
            </w:r>
            <w:r w:rsidR="00C64665">
              <w:rPr>
                <w:b/>
              </w:rPr>
              <w:t>song</w:t>
            </w:r>
            <w:r w:rsidR="00292385">
              <w:rPr>
                <w:b/>
              </w:rPr>
              <w:t xml:space="preserve"> downloads</w:t>
            </w:r>
          </w:p>
        </w:tc>
      </w:tr>
      <w:tr w:rsidR="0013434C" w:rsidRPr="009A48EB" w:rsidTr="009A48EB">
        <w:trPr>
          <w:trHeight w:hRule="exact" w:val="397"/>
          <w:jc w:val="center"/>
        </w:trPr>
        <w:tc>
          <w:tcPr>
            <w:tcW w:w="4409" w:type="dxa"/>
            <w:vAlign w:val="center"/>
          </w:tcPr>
          <w:p w:rsidR="0013434C" w:rsidRPr="009A48EB" w:rsidRDefault="0013434C" w:rsidP="00292385">
            <w:pPr>
              <w:pStyle w:val="Cet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A48EB">
              <w:rPr>
                <w:b/>
              </w:rPr>
              <w:t>Price ($</w:t>
            </w:r>
            <w:r w:rsidR="00400023">
              <w:rPr>
                <w:b/>
              </w:rPr>
              <w:t>/</w:t>
            </w:r>
            <w:r w:rsidR="00292385">
              <w:rPr>
                <w:b/>
              </w:rPr>
              <w:t>song</w:t>
            </w:r>
            <w:r w:rsidRPr="009A48EB">
              <w:rPr>
                <w:b/>
              </w:rPr>
              <w:t>)</w:t>
            </w:r>
          </w:p>
        </w:tc>
        <w:tc>
          <w:tcPr>
            <w:tcW w:w="4409" w:type="dxa"/>
            <w:vAlign w:val="center"/>
          </w:tcPr>
          <w:p w:rsidR="0013434C" w:rsidRPr="009A48EB" w:rsidRDefault="009A48EB" w:rsidP="00292385">
            <w:pPr>
              <w:pStyle w:val="Cet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A48EB">
              <w:rPr>
                <w:b/>
              </w:rPr>
              <w:t xml:space="preserve">Quantity of </w:t>
            </w:r>
            <w:r w:rsidR="00292385">
              <w:rPr>
                <w:b/>
              </w:rPr>
              <w:t>songs</w:t>
            </w:r>
          </w:p>
        </w:tc>
      </w:tr>
      <w:tr w:rsidR="0013434C" w:rsidTr="009A48EB">
        <w:trPr>
          <w:trHeight w:hRule="exact" w:val="397"/>
          <w:jc w:val="center"/>
        </w:trPr>
        <w:tc>
          <w:tcPr>
            <w:tcW w:w="4409" w:type="dxa"/>
            <w:vAlign w:val="center"/>
          </w:tcPr>
          <w:p w:rsidR="0013434C" w:rsidRDefault="00292385" w:rsidP="009A48EB">
            <w:pPr>
              <w:pStyle w:val="Ceta"/>
              <w:numPr>
                <w:ilvl w:val="0"/>
                <w:numId w:val="0"/>
              </w:numPr>
              <w:jc w:val="center"/>
            </w:pPr>
            <w:r>
              <w:t>1.00</w:t>
            </w:r>
          </w:p>
        </w:tc>
        <w:tc>
          <w:tcPr>
            <w:tcW w:w="4409" w:type="dxa"/>
            <w:vAlign w:val="center"/>
          </w:tcPr>
          <w:p w:rsidR="0013434C" w:rsidRDefault="00292385" w:rsidP="009A48EB">
            <w:pPr>
              <w:pStyle w:val="Ceta"/>
              <w:numPr>
                <w:ilvl w:val="0"/>
                <w:numId w:val="0"/>
              </w:numPr>
              <w:jc w:val="center"/>
            </w:pPr>
            <w:r>
              <w:t>50</w:t>
            </w:r>
          </w:p>
        </w:tc>
      </w:tr>
      <w:tr w:rsidR="0013434C" w:rsidTr="009A48EB">
        <w:trPr>
          <w:trHeight w:hRule="exact" w:val="397"/>
          <w:jc w:val="center"/>
        </w:trPr>
        <w:tc>
          <w:tcPr>
            <w:tcW w:w="4409" w:type="dxa"/>
            <w:vAlign w:val="center"/>
          </w:tcPr>
          <w:p w:rsidR="0013434C" w:rsidRDefault="009A48EB" w:rsidP="00292385">
            <w:pPr>
              <w:pStyle w:val="Ceta"/>
              <w:numPr>
                <w:ilvl w:val="0"/>
                <w:numId w:val="0"/>
              </w:numPr>
              <w:jc w:val="center"/>
            </w:pPr>
            <w:r>
              <w:t>1</w:t>
            </w:r>
            <w:r w:rsidR="00292385">
              <w:t>.20</w:t>
            </w:r>
          </w:p>
        </w:tc>
        <w:tc>
          <w:tcPr>
            <w:tcW w:w="4409" w:type="dxa"/>
            <w:vAlign w:val="center"/>
          </w:tcPr>
          <w:p w:rsidR="0013434C" w:rsidRDefault="00292385" w:rsidP="009A48EB">
            <w:pPr>
              <w:pStyle w:val="Ceta"/>
              <w:numPr>
                <w:ilvl w:val="0"/>
                <w:numId w:val="0"/>
              </w:numPr>
              <w:jc w:val="center"/>
            </w:pPr>
            <w:r>
              <w:t>45</w:t>
            </w:r>
          </w:p>
        </w:tc>
      </w:tr>
      <w:tr w:rsidR="0013434C" w:rsidTr="009A48EB">
        <w:trPr>
          <w:trHeight w:hRule="exact" w:val="397"/>
          <w:jc w:val="center"/>
        </w:trPr>
        <w:tc>
          <w:tcPr>
            <w:tcW w:w="4409" w:type="dxa"/>
            <w:vAlign w:val="center"/>
          </w:tcPr>
          <w:p w:rsidR="0013434C" w:rsidRDefault="009A48EB" w:rsidP="009A48EB">
            <w:pPr>
              <w:pStyle w:val="Ceta"/>
              <w:numPr>
                <w:ilvl w:val="0"/>
                <w:numId w:val="0"/>
              </w:numPr>
              <w:jc w:val="center"/>
            </w:pPr>
            <w:r>
              <w:t>1</w:t>
            </w:r>
            <w:r w:rsidR="00292385">
              <w:t>.</w:t>
            </w:r>
            <w:r>
              <w:t>4</w:t>
            </w:r>
            <w:r w:rsidR="00292385">
              <w:t>0</w:t>
            </w:r>
          </w:p>
        </w:tc>
        <w:tc>
          <w:tcPr>
            <w:tcW w:w="4409" w:type="dxa"/>
            <w:vAlign w:val="center"/>
          </w:tcPr>
          <w:p w:rsidR="0013434C" w:rsidRDefault="00292385" w:rsidP="009A48EB">
            <w:pPr>
              <w:pStyle w:val="Ceta"/>
              <w:numPr>
                <w:ilvl w:val="0"/>
                <w:numId w:val="0"/>
              </w:numPr>
              <w:jc w:val="center"/>
            </w:pPr>
            <w:r>
              <w:t>40</w:t>
            </w:r>
          </w:p>
        </w:tc>
      </w:tr>
      <w:tr w:rsidR="0013434C" w:rsidTr="009A48EB">
        <w:trPr>
          <w:trHeight w:hRule="exact" w:val="397"/>
          <w:jc w:val="center"/>
        </w:trPr>
        <w:tc>
          <w:tcPr>
            <w:tcW w:w="4409" w:type="dxa"/>
            <w:vAlign w:val="center"/>
          </w:tcPr>
          <w:p w:rsidR="0013434C" w:rsidRDefault="009A48EB" w:rsidP="00292385">
            <w:pPr>
              <w:pStyle w:val="Ceta"/>
              <w:numPr>
                <w:ilvl w:val="0"/>
                <w:numId w:val="0"/>
              </w:numPr>
              <w:jc w:val="center"/>
            </w:pPr>
            <w:r>
              <w:t>1</w:t>
            </w:r>
            <w:r w:rsidR="00292385">
              <w:t>.60</w:t>
            </w:r>
          </w:p>
        </w:tc>
        <w:tc>
          <w:tcPr>
            <w:tcW w:w="4409" w:type="dxa"/>
            <w:vAlign w:val="center"/>
          </w:tcPr>
          <w:p w:rsidR="0013434C" w:rsidRDefault="00292385" w:rsidP="00292385">
            <w:pPr>
              <w:pStyle w:val="Ceta"/>
              <w:numPr>
                <w:ilvl w:val="0"/>
                <w:numId w:val="0"/>
              </w:numPr>
              <w:jc w:val="center"/>
            </w:pPr>
            <w:r>
              <w:t>35</w:t>
            </w:r>
          </w:p>
        </w:tc>
      </w:tr>
      <w:tr w:rsidR="0013434C" w:rsidTr="009A48EB">
        <w:trPr>
          <w:trHeight w:hRule="exact" w:val="397"/>
          <w:jc w:val="center"/>
        </w:trPr>
        <w:tc>
          <w:tcPr>
            <w:tcW w:w="4409" w:type="dxa"/>
            <w:vAlign w:val="center"/>
          </w:tcPr>
          <w:p w:rsidR="0013434C" w:rsidRDefault="009A48EB" w:rsidP="00292385">
            <w:pPr>
              <w:pStyle w:val="Ceta"/>
              <w:numPr>
                <w:ilvl w:val="0"/>
                <w:numId w:val="0"/>
              </w:numPr>
              <w:jc w:val="center"/>
            </w:pPr>
            <w:r>
              <w:t>1</w:t>
            </w:r>
            <w:r w:rsidR="00292385">
              <w:t>.80</w:t>
            </w:r>
          </w:p>
        </w:tc>
        <w:tc>
          <w:tcPr>
            <w:tcW w:w="4409" w:type="dxa"/>
            <w:vAlign w:val="center"/>
          </w:tcPr>
          <w:p w:rsidR="0013434C" w:rsidRDefault="00292385" w:rsidP="009A48EB">
            <w:pPr>
              <w:pStyle w:val="Ceta"/>
              <w:numPr>
                <w:ilvl w:val="0"/>
                <w:numId w:val="0"/>
              </w:numPr>
              <w:jc w:val="center"/>
            </w:pPr>
            <w:r>
              <w:t>25</w:t>
            </w:r>
          </w:p>
        </w:tc>
      </w:tr>
      <w:tr w:rsidR="009A48EB" w:rsidTr="009A48EB">
        <w:trPr>
          <w:trHeight w:hRule="exact" w:val="397"/>
          <w:jc w:val="center"/>
        </w:trPr>
        <w:tc>
          <w:tcPr>
            <w:tcW w:w="4409" w:type="dxa"/>
            <w:vAlign w:val="center"/>
          </w:tcPr>
          <w:p w:rsidR="009A48EB" w:rsidRDefault="009A48EB" w:rsidP="00292385">
            <w:pPr>
              <w:pStyle w:val="Ceta"/>
              <w:numPr>
                <w:ilvl w:val="0"/>
                <w:numId w:val="0"/>
              </w:numPr>
              <w:jc w:val="center"/>
            </w:pPr>
            <w:r>
              <w:t>2</w:t>
            </w:r>
            <w:r w:rsidR="00292385">
              <w:t>.00</w:t>
            </w:r>
          </w:p>
        </w:tc>
        <w:tc>
          <w:tcPr>
            <w:tcW w:w="4409" w:type="dxa"/>
            <w:vAlign w:val="center"/>
          </w:tcPr>
          <w:p w:rsidR="009A48EB" w:rsidRDefault="00292385" w:rsidP="009A48EB">
            <w:pPr>
              <w:pStyle w:val="Ceta"/>
              <w:numPr>
                <w:ilvl w:val="0"/>
                <w:numId w:val="0"/>
              </w:numPr>
              <w:jc w:val="center"/>
            </w:pPr>
            <w:r>
              <w:t>15</w:t>
            </w:r>
          </w:p>
        </w:tc>
      </w:tr>
    </w:tbl>
    <w:p w:rsidR="0013434C" w:rsidRDefault="0013434C" w:rsidP="00D1314C">
      <w:pPr>
        <w:pStyle w:val="Ceta"/>
        <w:numPr>
          <w:ilvl w:val="0"/>
          <w:numId w:val="0"/>
        </w:numPr>
      </w:pPr>
    </w:p>
    <w:p w:rsidR="009A48EB" w:rsidRDefault="009A48EB" w:rsidP="009A48EB">
      <w:pPr>
        <w:pStyle w:val="Ceta"/>
        <w:numPr>
          <w:ilvl w:val="0"/>
          <w:numId w:val="0"/>
        </w:numPr>
        <w:ind w:left="930"/>
      </w:pP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18"/>
        <w:gridCol w:w="818"/>
        <w:gridCol w:w="818"/>
        <w:gridCol w:w="818"/>
        <w:gridCol w:w="818"/>
        <w:gridCol w:w="818"/>
        <w:gridCol w:w="818"/>
        <w:gridCol w:w="818"/>
      </w:tblGrid>
      <w:tr w:rsidR="00E37A0C" w:rsidTr="00292385">
        <w:trPr>
          <w:trHeight w:val="27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  <w:r>
              <w:t>Title: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</w:tr>
      <w:tr w:rsidR="00E37A0C" w:rsidTr="00820894">
        <w:trPr>
          <w:trHeight w:val="266"/>
        </w:trPr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20" w:type="dxa"/>
            <w:tcBorders>
              <w:left w:val="nil"/>
              <w:bottom w:val="dotted" w:sz="4" w:space="0" w:color="auto"/>
              <w:right w:val="nil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20" w:type="dxa"/>
            <w:tcBorders>
              <w:left w:val="nil"/>
              <w:bottom w:val="dotted" w:sz="4" w:space="0" w:color="auto"/>
              <w:right w:val="nil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left w:val="nil"/>
              <w:bottom w:val="dotted" w:sz="4" w:space="0" w:color="auto"/>
              <w:right w:val="nil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left w:val="nil"/>
              <w:bottom w:val="dotted" w:sz="4" w:space="0" w:color="auto"/>
              <w:right w:val="nil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left w:val="nil"/>
              <w:bottom w:val="dotted" w:sz="4" w:space="0" w:color="auto"/>
              <w:right w:val="nil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left w:val="nil"/>
              <w:bottom w:val="dotted" w:sz="4" w:space="0" w:color="auto"/>
              <w:right w:val="nil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left w:val="nil"/>
              <w:bottom w:val="dotted" w:sz="4" w:space="0" w:color="auto"/>
              <w:right w:val="nil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left w:val="nil"/>
              <w:bottom w:val="dotted" w:sz="4" w:space="0" w:color="auto"/>
              <w:right w:val="nil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left w:val="nil"/>
              <w:bottom w:val="dotted" w:sz="4" w:space="0" w:color="auto"/>
              <w:right w:val="nil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left w:val="nil"/>
              <w:bottom w:val="dotted" w:sz="4" w:space="0" w:color="auto"/>
              <w:right w:val="nil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</w:tr>
      <w:tr w:rsidR="00E37A0C" w:rsidTr="00820894">
        <w:trPr>
          <w:trHeight w:val="405"/>
        </w:trPr>
        <w:tc>
          <w:tcPr>
            <w:tcW w:w="8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</w:tr>
      <w:tr w:rsidR="00E37A0C" w:rsidTr="00820894">
        <w:trPr>
          <w:trHeight w:val="432"/>
        </w:trPr>
        <w:tc>
          <w:tcPr>
            <w:tcW w:w="8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</w:tr>
      <w:tr w:rsidR="00E37A0C" w:rsidTr="00820894">
        <w:trPr>
          <w:trHeight w:val="405"/>
        </w:trPr>
        <w:tc>
          <w:tcPr>
            <w:tcW w:w="8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</w:tr>
      <w:tr w:rsidR="00E37A0C" w:rsidTr="00820894">
        <w:trPr>
          <w:trHeight w:val="432"/>
        </w:trPr>
        <w:tc>
          <w:tcPr>
            <w:tcW w:w="8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</w:tr>
      <w:tr w:rsidR="00E37A0C" w:rsidTr="00820894">
        <w:trPr>
          <w:trHeight w:val="405"/>
        </w:trPr>
        <w:tc>
          <w:tcPr>
            <w:tcW w:w="8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</w:tr>
      <w:tr w:rsidR="00E37A0C" w:rsidTr="00820894">
        <w:trPr>
          <w:trHeight w:val="432"/>
        </w:trPr>
        <w:tc>
          <w:tcPr>
            <w:tcW w:w="8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</w:tr>
      <w:tr w:rsidR="00E37A0C" w:rsidTr="00820894">
        <w:trPr>
          <w:trHeight w:val="432"/>
        </w:trPr>
        <w:tc>
          <w:tcPr>
            <w:tcW w:w="8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</w:tr>
      <w:tr w:rsidR="00E37A0C" w:rsidTr="00820894">
        <w:trPr>
          <w:trHeight w:val="405"/>
        </w:trPr>
        <w:tc>
          <w:tcPr>
            <w:tcW w:w="8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</w:tr>
      <w:tr w:rsidR="00E37A0C" w:rsidTr="00820894">
        <w:trPr>
          <w:trHeight w:val="432"/>
        </w:trPr>
        <w:tc>
          <w:tcPr>
            <w:tcW w:w="8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</w:tr>
      <w:tr w:rsidR="00E37A0C" w:rsidTr="00820894">
        <w:trPr>
          <w:trHeight w:val="405"/>
        </w:trPr>
        <w:tc>
          <w:tcPr>
            <w:tcW w:w="8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</w:tr>
      <w:tr w:rsidR="00E37A0C" w:rsidTr="00820894">
        <w:trPr>
          <w:trHeight w:val="432"/>
        </w:trPr>
        <w:tc>
          <w:tcPr>
            <w:tcW w:w="82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7A0C" w:rsidRDefault="00E37A0C" w:rsidP="009A48EB">
            <w:pPr>
              <w:pStyle w:val="Ceta"/>
              <w:numPr>
                <w:ilvl w:val="0"/>
                <w:numId w:val="0"/>
              </w:numPr>
            </w:pPr>
          </w:p>
        </w:tc>
      </w:tr>
      <w:tr w:rsidR="00E37A0C" w:rsidRPr="00CA79F2" w:rsidTr="00820894">
        <w:trPr>
          <w:trHeight w:val="432"/>
        </w:trPr>
        <w:tc>
          <w:tcPr>
            <w:tcW w:w="820" w:type="dxa"/>
            <w:tcBorders>
              <w:top w:val="dotted" w:sz="4" w:space="0" w:color="auto"/>
              <w:left w:val="nil"/>
              <w:bottom w:val="single" w:sz="18" w:space="0" w:color="auto"/>
              <w:right w:val="dotted" w:sz="4" w:space="0" w:color="auto"/>
            </w:tcBorders>
          </w:tcPr>
          <w:p w:rsidR="00E37A0C" w:rsidRPr="00CA79F2" w:rsidRDefault="00E37A0C" w:rsidP="009A48EB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  <w:r>
              <w:rPr>
                <w:noProof/>
                <w:sz w:val="21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360CCD8" wp14:editId="739F5D39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-16510</wp:posOffset>
                      </wp:positionV>
                      <wp:extent cx="142875" cy="314325"/>
                      <wp:effectExtent l="0" t="0" r="28575" b="28575"/>
                      <wp:wrapNone/>
                      <wp:docPr id="4" name="Free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314325"/>
                              </a:xfrm>
                              <a:custGeom>
                                <a:avLst/>
                                <a:gdLst>
                                  <a:gd name="connsiteX0" fmla="*/ 85725 w 142875"/>
                                  <a:gd name="connsiteY0" fmla="*/ 390525 h 390525"/>
                                  <a:gd name="connsiteX1" fmla="*/ 85725 w 142875"/>
                                  <a:gd name="connsiteY1" fmla="*/ 323850 h 390525"/>
                                  <a:gd name="connsiteX2" fmla="*/ 19050 w 142875"/>
                                  <a:gd name="connsiteY2" fmla="*/ 285750 h 390525"/>
                                  <a:gd name="connsiteX3" fmla="*/ 142875 w 142875"/>
                                  <a:gd name="connsiteY3" fmla="*/ 209550 h 390525"/>
                                  <a:gd name="connsiteX4" fmla="*/ 0 w 142875"/>
                                  <a:gd name="connsiteY4" fmla="*/ 142875 h 390525"/>
                                  <a:gd name="connsiteX5" fmla="*/ 142875 w 142875"/>
                                  <a:gd name="connsiteY5" fmla="*/ 95250 h 390525"/>
                                  <a:gd name="connsiteX6" fmla="*/ 66675 w 142875"/>
                                  <a:gd name="connsiteY6" fmla="*/ 66675 h 390525"/>
                                  <a:gd name="connsiteX7" fmla="*/ 66675 w 142875"/>
                                  <a:gd name="connsiteY7" fmla="*/ 0 h 3905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42875" h="390525">
                                    <a:moveTo>
                                      <a:pt x="85725" y="390525"/>
                                    </a:moveTo>
                                    <a:lnTo>
                                      <a:pt x="85725" y="323850"/>
                                    </a:lnTo>
                                    <a:lnTo>
                                      <a:pt x="19050" y="285750"/>
                                    </a:lnTo>
                                    <a:lnTo>
                                      <a:pt x="142875" y="209550"/>
                                    </a:lnTo>
                                    <a:lnTo>
                                      <a:pt x="0" y="142875"/>
                                    </a:lnTo>
                                    <a:lnTo>
                                      <a:pt x="142875" y="95250"/>
                                    </a:lnTo>
                                    <a:lnTo>
                                      <a:pt x="66675" y="66675"/>
                                    </a:lnTo>
                                    <a:lnTo>
                                      <a:pt x="66675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43B65FB" id="Freeform 4" o:spid="_x0000_s1026" style="position:absolute;margin-left:-11.4pt;margin-top:-1.3pt;width:11.25pt;height:24.7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287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LtOGAQAAHEMAAAOAAAAZHJzL2Uyb0RvYy54bWysV9tu4zYQfS/QfyD0WKCxLN8SI84iyCJF&#10;gWA3aFLs9pGhqEiARKokHTv9+h4OJZmb7EZxUT9IpDhn7jMcn3/YNzV7ksZWWm2S6UmaMKmEziv1&#10;uEn+vL/+9TRh1nGV81oruUmepU0+XPz80/muXctMl7rOpWFgoux6126S0rl2PZlYUcqG2xPdSoXD&#10;QpuGO2zN4yQ3fAfuTT3J0nQ52WmTt0YLaS2+fgyHyQXxLwop3OeisNKxepNAN0dPQ88H/5xcnPP1&#10;o+FtWYlODf4ftGh4pSB0YPWRO862pnrFqqmE0VYX7kToZqKLohKSbIA10/SFNXclbyXZAufYdnCT&#10;/f/Yik9Pt4ZV+SaZJ0zxBiG6NlJ6h7O5986utWsQ3bW3pttZLL2p+8I0/g0j2J48+jx4VO4dE/g4&#10;nWenq0XCBI5m0/ksW3iekwNYbK37TWpixJ9urAsBybEid+adUkIrZSsnvyKIRVMjRr9M2OlilS3Y&#10;jnVSOugLxF8xYnaWLgApWVh04X8lZHq0kBgxy2ani3RUSBYJmUKvdNSSGJHB+HcImcVCKBijUmJI&#10;lp4t3iEFuTMEZdyMmDqEbtRXSKFBQAcZC3sMOUPQxwOyjIQsl8vVeGq9Roxl1upoGTHiWxtQRo99&#10;ofCyrx2xV13xYMW478MptaZWW1+ncSWhKvstyiRUJlC+8kbAyPcYPD0KjDyOwdlRYKRnDJ4dBUbq&#10;xWDqcHDj+2xGRsXgvpW9D4xUicHLo9RGDsTgVQwO6nchN7jw/FVX01XnEoarziQMV92Dx/B1y53P&#10;lH7JdoceXaJFU3ukbGn0k7zXROd82lCvJTUOrROiD2S1+gE5dcNO456of7fEm7of8Q5d7W3i7kqB&#10;Q0J3epMazR+EhwsCKvey+3enw4EtdYs3uVJ3IM5hFSqnZ9i/A+MDbV9h4Rya+GDQbThExQczuhGV&#10;vq7qmgJXU1VaXVe5/+YDQ0OSvKoNe+KIudv3VRhRkb2Q4a/xcHHTyj3X0rOo1R+ywPWPAGcU9hc8&#10;uRBSuWk4Knkug6hFil/noQFBlhBDz7mAkgPvjoEf6g769ryD8zp6D5U0tw3g0L0GMUGDb8EDgiRr&#10;5QZwUyltvmdZDas6yYG+d1JwjffSg86fMRwZHaZG24rrylh3w6275QYjCJILo6/7jEdRa5QSaoZW&#10;CSu1+ed73z09pjecJmyHsXOT2L+33MiE1b8rzHVn0/kcbB1t5phvsDHxyUN8orbNlUbo0Y2hHS09&#10;vav7ZWF08wUT8qWXiiOuBGSj6zt0hbC5ctjjCCOfkJeXtMZsipS8UXet8My9V1tYfr//wk3L/BLp&#10;hhnvk+5HVL7upzef1wOtRyp9uXW6qPxoR3kY/NptMNdS4nQzuB+c4z1RHf4pXPwLAAD//wMAUEsD&#10;BBQABgAIAAAAIQD3JtkP3gAAAAcBAAAPAAAAZHJzL2Rvd25yZXYueG1sTM7BTsMwDAbg+yTeITIS&#10;l6lLaadulKYTTHBCHNbtAbLGtNUapyTZ2vH0ZCe42fKv31+xmXTPLmhdZ0jA4yIGhlQb1VEj4LB/&#10;j9bAnJekZG8IBVzRwaa8mxUyV2akHV4q37BQQi6XAlrvh5xzV7eopVuYASncvozV0ofVNlxZOYZy&#10;3fMkjjOuZUfhQysH3LZYn6qzFjAfX9Xb6vNk0/nWpUmFq+/rz4cQD/fTyzMwj5P/C8ONH+hQBtPR&#10;nEk51guIkiTQ/W3IgIVAlAI7ClhmT8DLgv/3l78AAAD//wMAUEsBAi0AFAAGAAgAAAAhALaDOJL+&#10;AAAA4QEAABMAAAAAAAAAAAAAAAAAAAAAAFtDb250ZW50X1R5cGVzXS54bWxQSwECLQAUAAYACAAA&#10;ACEAOP0h/9YAAACUAQAACwAAAAAAAAAAAAAAAAAvAQAAX3JlbHMvLnJlbHNQSwECLQAUAAYACAAA&#10;ACEAeay7ThgEAABxDAAADgAAAAAAAAAAAAAAAAAuAgAAZHJzL2Uyb0RvYy54bWxQSwECLQAUAAYA&#10;CAAAACEA9ybZD94AAAAHAQAADwAAAAAAAAAAAAAAAAByBgAAZHJzL2Rvd25yZXYueG1sUEsFBgAA&#10;AAAEAAQA8wAAAH0HAAAAAA==&#10;" path="m85725,390525r,-66675l19050,285750,142875,209550,,142875,142875,95250,66675,66675,66675,e" filled="f" strokecolor="black [3213]" strokeweight="2pt">
                      <v:path arrowok="t" o:connecttype="custom" o:connectlocs="85725,314325;85725,260660;19050,229994;142875,168662;0,114997;142875,76665;66675,53665;66675,0" o:connectangles="0,0,0,0,0,0,0,0"/>
                    </v:shape>
                  </w:pict>
                </mc:Fallback>
              </mc:AlternateContent>
            </w: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E37A0C" w:rsidRPr="00CA79F2" w:rsidRDefault="00E37A0C" w:rsidP="009A48EB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E37A0C" w:rsidRPr="00CA79F2" w:rsidRDefault="00E37A0C" w:rsidP="009A48EB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E37A0C" w:rsidRPr="00CA79F2" w:rsidRDefault="00E37A0C" w:rsidP="009A48EB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E37A0C" w:rsidRPr="00CA79F2" w:rsidRDefault="00E37A0C" w:rsidP="009A48EB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E37A0C" w:rsidRPr="00CA79F2" w:rsidRDefault="00E37A0C" w:rsidP="009A48EB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E37A0C" w:rsidRPr="00CA79F2" w:rsidRDefault="00E37A0C" w:rsidP="009A48EB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E37A0C" w:rsidRPr="00CA79F2" w:rsidRDefault="00E37A0C" w:rsidP="009A48EB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E37A0C" w:rsidRPr="00CA79F2" w:rsidRDefault="00E37A0C" w:rsidP="009A48EB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E37A0C" w:rsidRPr="00CA79F2" w:rsidRDefault="00E37A0C" w:rsidP="009A48EB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E37A0C" w:rsidRPr="00CA79F2" w:rsidRDefault="00E37A0C" w:rsidP="009A48EB">
            <w:pPr>
              <w:pStyle w:val="Ceta"/>
              <w:numPr>
                <w:ilvl w:val="0"/>
                <w:numId w:val="0"/>
              </w:numPr>
              <w:rPr>
                <w:sz w:val="21"/>
              </w:rPr>
            </w:pPr>
          </w:p>
        </w:tc>
      </w:tr>
    </w:tbl>
    <w:p w:rsidR="00E37A0C" w:rsidRDefault="00E37A0C" w:rsidP="009A48EB">
      <w:pPr>
        <w:pStyle w:val="Ceta"/>
        <w:numPr>
          <w:ilvl w:val="0"/>
          <w:numId w:val="0"/>
        </w:numPr>
        <w:ind w:left="397" w:hanging="397"/>
      </w:pPr>
    </w:p>
    <w:p w:rsidR="00292385" w:rsidRDefault="00292385"/>
    <w:p w:rsidR="00292385" w:rsidRDefault="00292385"/>
    <w:p w:rsidR="00292385" w:rsidRDefault="00292385"/>
    <w:p w:rsidR="00292385" w:rsidRDefault="00292385"/>
    <w:p w:rsidR="00292385" w:rsidRDefault="00292385"/>
    <w:p w:rsidR="00292385" w:rsidRDefault="00292385" w:rsidP="00BB52C7">
      <w:pPr>
        <w:pStyle w:val="Ceta"/>
        <w:numPr>
          <w:ilvl w:val="0"/>
          <w:numId w:val="7"/>
        </w:numPr>
      </w:pPr>
      <w:r>
        <w:t>On the graph above show the effect of an increase in the price of music downloads from $1.40 to $1.80 per song. Fully label any changes.</w:t>
      </w:r>
    </w:p>
    <w:p w:rsidR="00E37A0C" w:rsidRDefault="00E37A0C">
      <w:pPr>
        <w:rPr>
          <w:sz w:val="22"/>
        </w:rPr>
      </w:pPr>
      <w:r>
        <w:br w:type="page"/>
      </w:r>
    </w:p>
    <w:tbl>
      <w:tblPr>
        <w:tblStyle w:val="TableGrid"/>
        <w:tblpPr w:leftFromText="113" w:rightFromText="170" w:vertAnchor="text" w:horzAnchor="page" w:tblpXSpec="right" w:tblpY="1"/>
        <w:tblOverlap w:val="never"/>
        <w:tblW w:w="737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37"/>
      </w:tblGrid>
      <w:tr w:rsidR="00E37A0C" w:rsidRPr="00D11EA5" w:rsidTr="00144D41">
        <w:trPr>
          <w:cantSplit/>
          <w:trHeight w:hRule="exact" w:val="15026"/>
          <w:tblHeader/>
        </w:trPr>
        <w:tc>
          <w:tcPr>
            <w:tcW w:w="73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E37A0C" w:rsidRPr="00D11EA5" w:rsidRDefault="00E37A0C" w:rsidP="00144D41">
            <w:pPr>
              <w:pStyle w:val="Ceta"/>
              <w:numPr>
                <w:ilvl w:val="0"/>
                <w:numId w:val="0"/>
              </w:numPr>
              <w:jc w:val="center"/>
              <w:rPr>
                <w:caps/>
                <w:sz w:val="14"/>
                <w:szCs w:val="14"/>
              </w:rPr>
            </w:pPr>
            <w:r w:rsidRPr="00D11EA5">
              <w:rPr>
                <w:sz w:val="14"/>
                <w:szCs w:val="14"/>
              </w:rPr>
              <w:lastRenderedPageBreak/>
              <w:t>Assessor use only</w:t>
            </w:r>
          </w:p>
        </w:tc>
      </w:tr>
    </w:tbl>
    <w:p w:rsidR="00994A5C" w:rsidRDefault="00994A5C" w:rsidP="00994A5C">
      <w:pPr>
        <w:pStyle w:val="Ceta"/>
        <w:numPr>
          <w:ilvl w:val="0"/>
          <w:numId w:val="0"/>
        </w:numPr>
        <w:ind w:left="570"/>
      </w:pPr>
    </w:p>
    <w:p w:rsidR="00994A5C" w:rsidRDefault="00994A5C" w:rsidP="00994A5C">
      <w:pPr>
        <w:pStyle w:val="Ceta"/>
        <w:numPr>
          <w:ilvl w:val="0"/>
          <w:numId w:val="0"/>
        </w:numPr>
        <w:ind w:left="570"/>
      </w:pPr>
    </w:p>
    <w:p w:rsidR="00E37A0C" w:rsidRDefault="00E37A0C" w:rsidP="00BB52C7">
      <w:pPr>
        <w:pStyle w:val="Ceta"/>
        <w:numPr>
          <w:ilvl w:val="0"/>
          <w:numId w:val="7"/>
        </w:numPr>
      </w:pPr>
      <w:r>
        <w:t xml:space="preserve">Fully explain the effect </w:t>
      </w:r>
      <w:r w:rsidR="00820894">
        <w:t xml:space="preserve">on </w:t>
      </w:r>
      <w:proofErr w:type="spellStart"/>
      <w:r w:rsidR="00820894">
        <w:t>Pene’s</w:t>
      </w:r>
      <w:proofErr w:type="spellEnd"/>
      <w:r w:rsidR="00820894">
        <w:t xml:space="preserve"> demand for music downloads </w:t>
      </w:r>
      <w:r>
        <w:t xml:space="preserve">of the </w:t>
      </w:r>
      <w:r w:rsidR="00820894">
        <w:t>in</w:t>
      </w:r>
      <w:r>
        <w:t xml:space="preserve">crease in price </w:t>
      </w:r>
      <w:r w:rsidR="00820894">
        <w:t>from $1.40 to $1.80 per song</w:t>
      </w:r>
      <w:r>
        <w:t>. In your answer:</w:t>
      </w:r>
    </w:p>
    <w:p w:rsidR="00E37A0C" w:rsidRDefault="003F1807" w:rsidP="00BB52C7">
      <w:pPr>
        <w:pStyle w:val="Ceta"/>
        <w:numPr>
          <w:ilvl w:val="0"/>
          <w:numId w:val="3"/>
        </w:numPr>
      </w:pPr>
      <w:r>
        <w:t xml:space="preserve">fully </w:t>
      </w:r>
      <w:r w:rsidR="00E37A0C">
        <w:t>explain the law of demand using data from the previous page</w:t>
      </w:r>
    </w:p>
    <w:p w:rsidR="00E37A0C" w:rsidRDefault="003F1807" w:rsidP="00BB52C7">
      <w:pPr>
        <w:pStyle w:val="Ceta"/>
        <w:numPr>
          <w:ilvl w:val="0"/>
          <w:numId w:val="3"/>
        </w:numPr>
      </w:pPr>
      <w:r>
        <w:t>fully explain</w:t>
      </w:r>
      <w:r w:rsidR="00E37A0C">
        <w:t xml:space="preserve"> </w:t>
      </w:r>
      <w:r w:rsidRPr="003F1807">
        <w:rPr>
          <w:b/>
        </w:rPr>
        <w:t xml:space="preserve">TWO </w:t>
      </w:r>
      <w:r w:rsidR="00E37A0C">
        <w:t xml:space="preserve">reasons for the change in the </w:t>
      </w:r>
      <w:r>
        <w:t>number of songs downloaded</w:t>
      </w:r>
    </w:p>
    <w:p w:rsidR="00E37A0C" w:rsidRDefault="00E37A0C" w:rsidP="00BB52C7">
      <w:pPr>
        <w:pStyle w:val="Ceta"/>
        <w:numPr>
          <w:ilvl w:val="0"/>
          <w:numId w:val="3"/>
        </w:numPr>
      </w:pPr>
      <w:r>
        <w:t xml:space="preserve">fully explain </w:t>
      </w:r>
      <w:r>
        <w:rPr>
          <w:b/>
        </w:rPr>
        <w:t>TWO</w:t>
      </w:r>
      <w:r>
        <w:t xml:space="preserve"> flow-on effects </w:t>
      </w:r>
      <w:r w:rsidR="003F1807">
        <w:t xml:space="preserve">for </w:t>
      </w:r>
      <w:proofErr w:type="spellStart"/>
      <w:r w:rsidR="003F1807">
        <w:t>Pene</w:t>
      </w:r>
      <w:proofErr w:type="spellEnd"/>
      <w:r w:rsidR="003F1807">
        <w:t xml:space="preserve"> </w:t>
      </w:r>
      <w:r>
        <w:t>o</w:t>
      </w:r>
      <w:r w:rsidR="00994A5C">
        <w:t>f the price change</w:t>
      </w:r>
    </w:p>
    <w:p w:rsidR="00994A5C" w:rsidRDefault="00994A5C" w:rsidP="00994A5C">
      <w:pPr>
        <w:pStyle w:val="Ceta"/>
        <w:numPr>
          <w:ilvl w:val="0"/>
          <w:numId w:val="0"/>
        </w:numPr>
        <w:ind w:left="397" w:hanging="397"/>
      </w:pPr>
    </w:p>
    <w:p w:rsidR="00B44428" w:rsidRDefault="00B44428" w:rsidP="00994A5C">
      <w:pPr>
        <w:pStyle w:val="Ceta"/>
        <w:numPr>
          <w:ilvl w:val="0"/>
          <w:numId w:val="0"/>
        </w:numPr>
        <w:ind w:left="397" w:hanging="397"/>
      </w:pPr>
    </w:p>
    <w:p w:rsidR="003F1807" w:rsidRDefault="003F1807" w:rsidP="00994A5C">
      <w:pPr>
        <w:pStyle w:val="Ceta"/>
        <w:numPr>
          <w:ilvl w:val="0"/>
          <w:numId w:val="0"/>
        </w:numPr>
        <w:ind w:left="397" w:hanging="397"/>
      </w:pPr>
    </w:p>
    <w:tbl>
      <w:tblPr>
        <w:tblStyle w:val="TableGrid"/>
        <w:tblW w:w="0" w:type="auto"/>
        <w:tblInd w:w="39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B44428" w:rsidTr="00144D41">
        <w:trPr>
          <w:trHeight w:hRule="exact" w:val="397"/>
        </w:trPr>
        <w:tc>
          <w:tcPr>
            <w:tcW w:w="9854" w:type="dxa"/>
          </w:tcPr>
          <w:p w:rsidR="00B44428" w:rsidRDefault="00B44428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:rsidTr="00144D41">
        <w:trPr>
          <w:trHeight w:hRule="exact" w:val="397"/>
        </w:trPr>
        <w:tc>
          <w:tcPr>
            <w:tcW w:w="9854" w:type="dxa"/>
          </w:tcPr>
          <w:p w:rsidR="00B44428" w:rsidRDefault="00B44428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:rsidTr="00144D41">
        <w:trPr>
          <w:trHeight w:hRule="exact" w:val="397"/>
        </w:trPr>
        <w:tc>
          <w:tcPr>
            <w:tcW w:w="9854" w:type="dxa"/>
          </w:tcPr>
          <w:p w:rsidR="00B44428" w:rsidRDefault="00B44428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:rsidTr="00144D41">
        <w:trPr>
          <w:trHeight w:hRule="exact" w:val="397"/>
        </w:trPr>
        <w:tc>
          <w:tcPr>
            <w:tcW w:w="9854" w:type="dxa"/>
          </w:tcPr>
          <w:p w:rsidR="00B44428" w:rsidRDefault="00B44428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:rsidTr="00144D41">
        <w:trPr>
          <w:trHeight w:hRule="exact" w:val="397"/>
        </w:trPr>
        <w:tc>
          <w:tcPr>
            <w:tcW w:w="9854" w:type="dxa"/>
          </w:tcPr>
          <w:p w:rsidR="00B44428" w:rsidRDefault="00B44428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:rsidTr="00144D41">
        <w:trPr>
          <w:trHeight w:hRule="exact" w:val="397"/>
        </w:trPr>
        <w:tc>
          <w:tcPr>
            <w:tcW w:w="9854" w:type="dxa"/>
          </w:tcPr>
          <w:p w:rsidR="00B44428" w:rsidRDefault="00B44428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:rsidTr="00144D41">
        <w:trPr>
          <w:trHeight w:hRule="exact" w:val="397"/>
        </w:trPr>
        <w:tc>
          <w:tcPr>
            <w:tcW w:w="9854" w:type="dxa"/>
          </w:tcPr>
          <w:p w:rsidR="00B44428" w:rsidRDefault="00B44428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:rsidTr="00144D41">
        <w:trPr>
          <w:trHeight w:hRule="exact" w:val="397"/>
        </w:trPr>
        <w:tc>
          <w:tcPr>
            <w:tcW w:w="9854" w:type="dxa"/>
          </w:tcPr>
          <w:p w:rsidR="00B44428" w:rsidRDefault="00B44428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:rsidTr="00144D41">
        <w:trPr>
          <w:trHeight w:hRule="exact" w:val="397"/>
        </w:trPr>
        <w:tc>
          <w:tcPr>
            <w:tcW w:w="9854" w:type="dxa"/>
          </w:tcPr>
          <w:p w:rsidR="00B44428" w:rsidRDefault="00B44428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:rsidTr="00144D41">
        <w:trPr>
          <w:trHeight w:hRule="exact" w:val="397"/>
        </w:trPr>
        <w:tc>
          <w:tcPr>
            <w:tcW w:w="9854" w:type="dxa"/>
          </w:tcPr>
          <w:p w:rsidR="00B44428" w:rsidRDefault="00B44428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:rsidTr="00144D41">
        <w:trPr>
          <w:trHeight w:hRule="exact" w:val="397"/>
        </w:trPr>
        <w:tc>
          <w:tcPr>
            <w:tcW w:w="9854" w:type="dxa"/>
          </w:tcPr>
          <w:p w:rsidR="00B44428" w:rsidRDefault="00B44428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:rsidTr="00144D41">
        <w:trPr>
          <w:trHeight w:hRule="exact" w:val="397"/>
        </w:trPr>
        <w:tc>
          <w:tcPr>
            <w:tcW w:w="9854" w:type="dxa"/>
          </w:tcPr>
          <w:p w:rsidR="00B44428" w:rsidRDefault="00B44428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:rsidTr="00144D41">
        <w:trPr>
          <w:trHeight w:hRule="exact" w:val="397"/>
        </w:trPr>
        <w:tc>
          <w:tcPr>
            <w:tcW w:w="9854" w:type="dxa"/>
          </w:tcPr>
          <w:p w:rsidR="00B44428" w:rsidRDefault="00B44428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:rsidTr="00144D41">
        <w:trPr>
          <w:trHeight w:hRule="exact" w:val="397"/>
        </w:trPr>
        <w:tc>
          <w:tcPr>
            <w:tcW w:w="9854" w:type="dxa"/>
          </w:tcPr>
          <w:p w:rsidR="00B44428" w:rsidRDefault="00B44428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:rsidTr="00144D41">
        <w:trPr>
          <w:trHeight w:hRule="exact" w:val="397"/>
        </w:trPr>
        <w:tc>
          <w:tcPr>
            <w:tcW w:w="9854" w:type="dxa"/>
          </w:tcPr>
          <w:p w:rsidR="00B44428" w:rsidRDefault="00B44428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:rsidTr="00144D41">
        <w:trPr>
          <w:trHeight w:hRule="exact" w:val="397"/>
        </w:trPr>
        <w:tc>
          <w:tcPr>
            <w:tcW w:w="9854" w:type="dxa"/>
          </w:tcPr>
          <w:p w:rsidR="00B44428" w:rsidRDefault="00B44428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:rsidTr="00144D41">
        <w:trPr>
          <w:trHeight w:hRule="exact" w:val="397"/>
        </w:trPr>
        <w:tc>
          <w:tcPr>
            <w:tcW w:w="9854" w:type="dxa"/>
          </w:tcPr>
          <w:p w:rsidR="00B44428" w:rsidRDefault="00B44428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:rsidTr="00144D41">
        <w:trPr>
          <w:trHeight w:hRule="exact" w:val="397"/>
        </w:trPr>
        <w:tc>
          <w:tcPr>
            <w:tcW w:w="9854" w:type="dxa"/>
          </w:tcPr>
          <w:p w:rsidR="00B44428" w:rsidRDefault="00B44428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:rsidTr="00144D41">
        <w:trPr>
          <w:trHeight w:hRule="exact" w:val="397"/>
        </w:trPr>
        <w:tc>
          <w:tcPr>
            <w:tcW w:w="9854" w:type="dxa"/>
          </w:tcPr>
          <w:p w:rsidR="00B44428" w:rsidRDefault="00B44428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:rsidTr="00144D41">
        <w:trPr>
          <w:trHeight w:hRule="exact" w:val="397"/>
        </w:trPr>
        <w:tc>
          <w:tcPr>
            <w:tcW w:w="9854" w:type="dxa"/>
          </w:tcPr>
          <w:p w:rsidR="00B44428" w:rsidRDefault="00B44428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:rsidTr="00144D41">
        <w:trPr>
          <w:trHeight w:hRule="exact" w:val="397"/>
        </w:trPr>
        <w:tc>
          <w:tcPr>
            <w:tcW w:w="9854" w:type="dxa"/>
          </w:tcPr>
          <w:p w:rsidR="00B44428" w:rsidRDefault="00B44428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:rsidTr="00144D41">
        <w:trPr>
          <w:trHeight w:hRule="exact" w:val="397"/>
        </w:trPr>
        <w:tc>
          <w:tcPr>
            <w:tcW w:w="9854" w:type="dxa"/>
          </w:tcPr>
          <w:p w:rsidR="00B44428" w:rsidRDefault="00B44428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3F1807" w:rsidTr="00144D41">
        <w:trPr>
          <w:trHeight w:hRule="exact" w:val="397"/>
        </w:trPr>
        <w:tc>
          <w:tcPr>
            <w:tcW w:w="9854" w:type="dxa"/>
          </w:tcPr>
          <w:p w:rsidR="003F1807" w:rsidRDefault="003F1807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3F1807" w:rsidTr="00144D41">
        <w:trPr>
          <w:trHeight w:hRule="exact" w:val="397"/>
        </w:trPr>
        <w:tc>
          <w:tcPr>
            <w:tcW w:w="9854" w:type="dxa"/>
          </w:tcPr>
          <w:p w:rsidR="003F1807" w:rsidRDefault="003F1807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3F1807" w:rsidTr="00144D41">
        <w:trPr>
          <w:trHeight w:hRule="exact" w:val="397"/>
        </w:trPr>
        <w:tc>
          <w:tcPr>
            <w:tcW w:w="9854" w:type="dxa"/>
          </w:tcPr>
          <w:p w:rsidR="003F1807" w:rsidRDefault="003F1807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3F1807" w:rsidTr="00144D41">
        <w:trPr>
          <w:trHeight w:hRule="exact" w:val="397"/>
        </w:trPr>
        <w:tc>
          <w:tcPr>
            <w:tcW w:w="9854" w:type="dxa"/>
          </w:tcPr>
          <w:p w:rsidR="003F1807" w:rsidRDefault="003F1807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3F1807" w:rsidTr="00144D41">
        <w:trPr>
          <w:trHeight w:hRule="exact" w:val="397"/>
        </w:trPr>
        <w:tc>
          <w:tcPr>
            <w:tcW w:w="9854" w:type="dxa"/>
          </w:tcPr>
          <w:p w:rsidR="003F1807" w:rsidRDefault="003F1807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3F1807" w:rsidTr="00144D41">
        <w:trPr>
          <w:trHeight w:hRule="exact" w:val="397"/>
        </w:trPr>
        <w:tc>
          <w:tcPr>
            <w:tcW w:w="9854" w:type="dxa"/>
          </w:tcPr>
          <w:p w:rsidR="003F1807" w:rsidRDefault="003F1807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:rsidTr="00144D41">
        <w:trPr>
          <w:trHeight w:hRule="exact" w:val="397"/>
        </w:trPr>
        <w:tc>
          <w:tcPr>
            <w:tcW w:w="9854" w:type="dxa"/>
          </w:tcPr>
          <w:p w:rsidR="00B44428" w:rsidRDefault="00B44428" w:rsidP="00144D41">
            <w:pPr>
              <w:pStyle w:val="Ceta"/>
              <w:numPr>
                <w:ilvl w:val="0"/>
                <w:numId w:val="0"/>
              </w:numPr>
            </w:pPr>
          </w:p>
        </w:tc>
      </w:tr>
      <w:tr w:rsidR="00B44428" w:rsidTr="00144D41">
        <w:trPr>
          <w:trHeight w:hRule="exact" w:val="397"/>
        </w:trPr>
        <w:tc>
          <w:tcPr>
            <w:tcW w:w="9854" w:type="dxa"/>
          </w:tcPr>
          <w:p w:rsidR="00B44428" w:rsidRDefault="00B44428" w:rsidP="00144D41">
            <w:pPr>
              <w:pStyle w:val="Ceta"/>
              <w:numPr>
                <w:ilvl w:val="0"/>
                <w:numId w:val="0"/>
              </w:numPr>
            </w:pPr>
          </w:p>
        </w:tc>
      </w:tr>
    </w:tbl>
    <w:p w:rsidR="00B44428" w:rsidRDefault="00B44428" w:rsidP="00994A5C">
      <w:pPr>
        <w:pStyle w:val="Ceta"/>
        <w:numPr>
          <w:ilvl w:val="0"/>
          <w:numId w:val="0"/>
        </w:numPr>
        <w:ind w:left="397" w:hanging="397"/>
      </w:pPr>
    </w:p>
    <w:p w:rsidR="00B44428" w:rsidRDefault="00B44428">
      <w:pPr>
        <w:rPr>
          <w:sz w:val="22"/>
        </w:rPr>
      </w:pPr>
      <w:r>
        <w:br w:type="page"/>
      </w:r>
    </w:p>
    <w:tbl>
      <w:tblPr>
        <w:tblStyle w:val="TableGrid"/>
        <w:tblpPr w:leftFromText="113" w:rightFromText="170" w:vertAnchor="text" w:horzAnchor="page" w:tblpXSpec="right" w:tblpY="1"/>
        <w:tblOverlap w:val="never"/>
        <w:tblW w:w="737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37"/>
      </w:tblGrid>
      <w:tr w:rsidR="00B44428" w:rsidRPr="00D11EA5" w:rsidTr="00144D41">
        <w:trPr>
          <w:cantSplit/>
          <w:trHeight w:hRule="exact" w:val="15026"/>
          <w:tblHeader/>
        </w:trPr>
        <w:tc>
          <w:tcPr>
            <w:tcW w:w="73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44428" w:rsidRPr="00D11EA5" w:rsidRDefault="00B44428" w:rsidP="00144D41">
            <w:pPr>
              <w:pStyle w:val="Ceta"/>
              <w:numPr>
                <w:ilvl w:val="0"/>
                <w:numId w:val="0"/>
              </w:numPr>
              <w:jc w:val="center"/>
              <w:rPr>
                <w:caps/>
                <w:sz w:val="14"/>
                <w:szCs w:val="14"/>
              </w:rPr>
            </w:pPr>
            <w:r w:rsidRPr="00D11EA5">
              <w:rPr>
                <w:sz w:val="14"/>
                <w:szCs w:val="14"/>
              </w:rPr>
              <w:lastRenderedPageBreak/>
              <w:t>Assessor use only</w:t>
            </w:r>
          </w:p>
        </w:tc>
      </w:tr>
    </w:tbl>
    <w:p w:rsidR="00717CB4" w:rsidRDefault="00717CB4" w:rsidP="00717CB4">
      <w:pPr>
        <w:pStyle w:val="Ceta"/>
        <w:numPr>
          <w:ilvl w:val="0"/>
          <w:numId w:val="0"/>
        </w:numPr>
        <w:rPr>
          <w:caps/>
        </w:rPr>
      </w:pPr>
      <w:r w:rsidRPr="000A3879">
        <w:rPr>
          <w:b/>
          <w:caps/>
        </w:rPr>
        <w:t xml:space="preserve">Question </w:t>
      </w:r>
      <w:r>
        <w:rPr>
          <w:b/>
          <w:caps/>
        </w:rPr>
        <w:t>T</w:t>
      </w:r>
      <w:r w:rsidR="003F1807">
        <w:rPr>
          <w:b/>
          <w:caps/>
        </w:rPr>
        <w:t>WO</w:t>
      </w:r>
    </w:p>
    <w:p w:rsidR="00994A5C" w:rsidRDefault="00994A5C" w:rsidP="00994A5C">
      <w:pPr>
        <w:pStyle w:val="Ceta"/>
        <w:numPr>
          <w:ilvl w:val="0"/>
          <w:numId w:val="0"/>
        </w:numPr>
        <w:ind w:left="397" w:hanging="397"/>
      </w:pPr>
    </w:p>
    <w:tbl>
      <w:tblPr>
        <w:tblStyle w:val="TableGrid"/>
        <w:tblpPr w:leftFromText="180" w:rightFromText="180" w:vertAnchor="text" w:horzAnchor="margin" w:tblpY="-6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3F1807" w:rsidRPr="006807EE" w:rsidTr="00AB5DF5">
        <w:trPr>
          <w:trHeight w:val="695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3F1807" w:rsidRPr="006807EE" w:rsidRDefault="003F1807" w:rsidP="00AB5DF5">
            <w:pPr>
              <w:pStyle w:val="Ceta"/>
              <w:numPr>
                <w:ilvl w:val="0"/>
                <w:numId w:val="0"/>
              </w:numPr>
              <w:jc w:val="center"/>
            </w:pPr>
            <w:r>
              <w:t xml:space="preserve">Suppose the app store decreased the </w:t>
            </w:r>
            <w:r w:rsidR="00C64665">
              <w:t>price</w:t>
            </w:r>
            <w:r>
              <w:t xml:space="preserve"> of games</w:t>
            </w:r>
            <w:r w:rsidR="00FF5D9A">
              <w:t>.</w:t>
            </w:r>
          </w:p>
        </w:tc>
      </w:tr>
    </w:tbl>
    <w:p w:rsidR="003F1807" w:rsidRDefault="003F1807" w:rsidP="00994A5C">
      <w:pPr>
        <w:pStyle w:val="Ceta"/>
        <w:numPr>
          <w:ilvl w:val="0"/>
          <w:numId w:val="0"/>
        </w:numPr>
        <w:ind w:left="397" w:hanging="397"/>
      </w:pPr>
    </w:p>
    <w:p w:rsidR="00020FF0" w:rsidRDefault="00020FF0" w:rsidP="00BB52C7">
      <w:pPr>
        <w:pStyle w:val="Ceta"/>
        <w:numPr>
          <w:ilvl w:val="0"/>
          <w:numId w:val="6"/>
        </w:numPr>
      </w:pPr>
      <w:r>
        <w:t>Show on the graph</w:t>
      </w:r>
      <w:r w:rsidR="002E77C1">
        <w:t>s</w:t>
      </w:r>
      <w:r>
        <w:t xml:space="preserve"> below the effect of the </w:t>
      </w:r>
      <w:r w:rsidRPr="002E77C1">
        <w:rPr>
          <w:b/>
        </w:rPr>
        <w:t>decrease in the price o</w:t>
      </w:r>
      <w:r w:rsidR="003F1807">
        <w:rPr>
          <w:b/>
        </w:rPr>
        <w:t>f games</w:t>
      </w:r>
      <w:r>
        <w:t xml:space="preserve"> on </w:t>
      </w:r>
      <w:proofErr w:type="spellStart"/>
      <w:r w:rsidR="003F1807">
        <w:t>Pene’s</w:t>
      </w:r>
      <w:proofErr w:type="spellEnd"/>
      <w:r>
        <w:t xml:space="preserve"> demand for</w:t>
      </w:r>
      <w:r w:rsidR="002E77C1">
        <w:t xml:space="preserve"> </w:t>
      </w:r>
      <w:r w:rsidR="003F1807">
        <w:t>games</w:t>
      </w:r>
      <w:r w:rsidR="002E77C1">
        <w:t xml:space="preserve"> </w:t>
      </w:r>
      <w:r w:rsidR="002E77C1" w:rsidRPr="002E77C1">
        <w:rPr>
          <w:b/>
        </w:rPr>
        <w:t>and</w:t>
      </w:r>
      <w:r w:rsidR="002E77C1">
        <w:t xml:space="preserve"> </w:t>
      </w:r>
      <w:r w:rsidR="003F1807">
        <w:t>her</w:t>
      </w:r>
      <w:r w:rsidR="002E77C1">
        <w:t xml:space="preserve"> demand for </w:t>
      </w:r>
      <w:r w:rsidR="003F1807">
        <w:t>songs</w:t>
      </w:r>
      <w:r>
        <w:t>.</w:t>
      </w:r>
    </w:p>
    <w:p w:rsidR="00020FF0" w:rsidRDefault="00020FF0" w:rsidP="00994A5C">
      <w:pPr>
        <w:pStyle w:val="Ceta"/>
        <w:numPr>
          <w:ilvl w:val="0"/>
          <w:numId w:val="0"/>
        </w:numPr>
        <w:ind w:left="397" w:hanging="397"/>
      </w:pPr>
    </w:p>
    <w:p w:rsidR="00717CB4" w:rsidRDefault="00717CB4" w:rsidP="00994A5C">
      <w:pPr>
        <w:pStyle w:val="Ceta"/>
        <w:numPr>
          <w:ilvl w:val="0"/>
          <w:numId w:val="0"/>
        </w:numPr>
        <w:ind w:left="397" w:hanging="397"/>
      </w:pPr>
    </w:p>
    <w:p w:rsidR="0091135A" w:rsidRDefault="003F1807" w:rsidP="0091135A">
      <w:pPr>
        <w:pStyle w:val="Ceta"/>
        <w:numPr>
          <w:ilvl w:val="0"/>
          <w:numId w:val="0"/>
        </w:numPr>
        <w:ind w:left="1531" w:firstLine="170"/>
        <w:rPr>
          <w:b/>
          <w:u w:val="single"/>
        </w:rPr>
      </w:pPr>
      <w:proofErr w:type="spellStart"/>
      <w:r>
        <w:rPr>
          <w:b/>
          <w:u w:val="single"/>
        </w:rPr>
        <w:t>Pene’s</w:t>
      </w:r>
      <w:proofErr w:type="spellEnd"/>
      <w:r>
        <w:rPr>
          <w:b/>
          <w:u w:val="single"/>
        </w:rPr>
        <w:t xml:space="preserve"> </w:t>
      </w:r>
      <w:r w:rsidR="0091135A" w:rsidRPr="0091135A">
        <w:rPr>
          <w:b/>
          <w:u w:val="single"/>
        </w:rPr>
        <w:t xml:space="preserve">Demand for </w:t>
      </w:r>
      <w:r w:rsidR="00FF5D9A">
        <w:rPr>
          <w:b/>
          <w:u w:val="single"/>
        </w:rPr>
        <w:t>Games</w:t>
      </w:r>
    </w:p>
    <w:p w:rsidR="002E77C1" w:rsidRPr="0091135A" w:rsidRDefault="002E77C1" w:rsidP="0091135A">
      <w:pPr>
        <w:pStyle w:val="Ceta"/>
        <w:numPr>
          <w:ilvl w:val="0"/>
          <w:numId w:val="0"/>
        </w:numPr>
        <w:ind w:left="1531" w:firstLine="170"/>
        <w:rPr>
          <w:b/>
          <w:u w:val="single"/>
        </w:rPr>
      </w:pPr>
    </w:p>
    <w:p w:rsidR="0091135A" w:rsidRPr="0091135A" w:rsidRDefault="00153850" w:rsidP="00994A5C">
      <w:pPr>
        <w:pStyle w:val="Ceta"/>
        <w:numPr>
          <w:ilvl w:val="0"/>
          <w:numId w:val="0"/>
        </w:numPr>
        <w:ind w:left="397" w:hanging="397"/>
        <w:rPr>
          <w:b/>
        </w:rPr>
      </w:pPr>
      <w:r>
        <w:rPr>
          <w:b/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136525</wp:posOffset>
                </wp:positionV>
                <wp:extent cx="5000626" cy="2533650"/>
                <wp:effectExtent l="0" t="1905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0626" cy="2533650"/>
                          <a:chOff x="0" y="0"/>
                          <a:chExt cx="5000626" cy="253365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5000626" cy="2533650"/>
                            <a:chOff x="0" y="0"/>
                            <a:chExt cx="5000626" cy="2533650"/>
                          </a:xfrm>
                        </wpg:grpSpPr>
                        <wpg:grpSp>
                          <wpg:cNvPr id="8" name="Group 8"/>
                          <wpg:cNvGrpSpPr/>
                          <wpg:grpSpPr>
                            <a:xfrm>
                              <a:off x="0" y="0"/>
                              <a:ext cx="5000626" cy="2533650"/>
                              <a:chOff x="-1" y="0"/>
                              <a:chExt cx="5000626" cy="2533650"/>
                            </a:xfrm>
                          </wpg:grpSpPr>
                          <wps:wsp>
                            <wps:cNvPr id="3" name="Straight Connector 3"/>
                            <wps:cNvCnPr/>
                            <wps:spPr>
                              <a:xfrm flipH="1">
                                <a:off x="781050" y="0"/>
                                <a:ext cx="9525" cy="22002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Straight Connector 5"/>
                            <wps:cNvCnPr/>
                            <wps:spPr>
                              <a:xfrm>
                                <a:off x="781050" y="2200275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Text Box 6"/>
                            <wps:cNvSpPr txBox="1"/>
                            <wps:spPr>
                              <a:xfrm>
                                <a:off x="-1" y="0"/>
                                <a:ext cx="7905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135A" w:rsidRPr="0091135A" w:rsidRDefault="0091135A" w:rsidP="0091135A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1135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Price ($)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Text Box 7"/>
                            <wps:cNvSpPr txBox="1"/>
                            <wps:spPr>
                              <a:xfrm>
                                <a:off x="3609975" y="2200275"/>
                                <a:ext cx="13906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135A" w:rsidRPr="0091135A" w:rsidRDefault="0091135A" w:rsidP="0091135A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1135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  <w:r w:rsidR="003F180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uantity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Straight Connector 9"/>
                          <wps:cNvCnPr/>
                          <wps:spPr>
                            <a:xfrm>
                              <a:off x="1028700" y="123825"/>
                              <a:ext cx="2581275" cy="187642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" name="Text Box 11"/>
                        <wps:cNvSpPr txBox="1"/>
                        <wps:spPr>
                          <a:xfrm>
                            <a:off x="3609975" y="188595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3850" w:rsidRPr="00153850" w:rsidRDefault="00153850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53850">
                                <w:rPr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left:0;text-align:left;margin-left:1.05pt;margin-top:10.75pt;width:393.75pt;height:199.5pt;z-index:251668480" coordsize="50006,2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afOiQQAAAIYAAAOAAAAZHJzL2Uyb0RvYy54bWzsWMtu4zYU3RfoPxDaTyzJliUbcQapp0kL&#10;BDNBk2LWjEzZQiVSJZnY6df3kBRlO/ZMmhg10MJZOHxcvi7PPedS5x9XdUWemFSl4JMgOgsDwngu&#10;ZiWfT4Lf768+ZAFRmvIZrQRnk+CZqeDjxY8/nC+bMYvFQlQzJgkm4Wq8bCbBQutm3OupfMFqqs5E&#10;wzg6CyFrqlGV895M0iVmr6teHIbD3lLIWSNFzpRC6yfXGVzY+YuC5fpLUSimSTUJsDdtf6X9fTC/&#10;vYtzOp5L2izKvN0GfccualpyLNpN9YlqSh5luTNVXeZSKFHos1zUPVEUZc7sGXCaKHxxmmspHht7&#10;lvl4OW86N8G1L/z07mnzz0+3kpQz3F0cEE5r3JFdlqAO5yyb+Rg217K5a25l2zB3NXPeVSFr8x8n&#10;ISvr1ufOrWylSY7GJMRFxcOA5OiLk35/mLSOzxe4nZ1x+eLnV0b2/MI9s79uO12l27c/G65+62x2&#10;/f/H2RBgm0fLjnhrH6KArK/7gGtD7Ks1vNVh8L5b0IbZqFEGui0E+t5Nd1rScr7QZCo4Bz8ISfrO&#10;Z9Z8yluYq7EC4j3GSVGVzS+IEhvlLdrTLAoB5Q0feMiPkjhp8Q6WitPErNChlo4bqfQ1EzUxhUlQ&#10;ldzsmI7p043SztSbmOaKkyVCJ0swkakrUZWzq7KqbMVwJZtWkjxRsJxeRe1iG1ZYuuLYwbLxx7Il&#10;/VwxN/9vrAALIFjdAS3/ruekec649vNWHNZmWIEddANDt7PtzWwPbO3NUGa5+S2DuxF2ZcF1N7gu&#10;uZD7Vl+7onD23gPu3MYFD2L2bC/cugYoNNRxBDgCHS5q98DRgsXsAuj9BhyND3ZBGK+xBg+3HBoD&#10;i6lBqWFfy3snHDrcnnA4CaDKDof3Bi8/iRUZbpCh0XyiV2g2xGDV3/OHV+AOh9ti4NGXjkJDWhZ8&#10;g+EwBS1+lwklGPl7TMiFoT1M4Ulx2Ae2TbXrabnOc0xLqJbvLKHb0h7m+wcE9p9hvtkfnqy/yXx6&#10;9bByiZ+/WMeFRAqXJasmvyohTzdU6VsqkRaDRJDq6y/4KSoBRRJtKSALIf/a127sIefoDcgSafYk&#10;UH8+UskCUv3KIfSjaDDAtNpWBkkaoyI3ex42e/hjPRXQOOQd2J0tGntd+WIhRf0VL4JLsyq6KM+x&#10;NkTRF6faJf94UeTs8tIaIRNvqL7hd03u9c+I7/3qK5VNq9AagP4sfGqxI9TO1sHw8lGLorQqbqDm&#10;vNoqz/EEJt0J7NTfM2TlLYHdH4ajkYlhk73vU5ioPwpNSm+DvI+/19KdU5CbRG07N3pHevOWIG8f&#10;cx6OpyCHYvyrQb5+mR4poxz5gN+TUY42Qv/1jDIK4ywNEc8I+CjuZ06zNzLKJIvMk8bGe5Slw8Fr&#10;qn563+x7nhxMAO973xwdmRHk+kWSiaY2mzxAjKIsS0bQHZsN+oSz1R+LzThJo0O1aOMRjXf39uu2&#10;6p7EW1butX5KTPdh/i2a1X2WOSWmx0lMLTPgQ7P9VNV+FDdfsjfrNpFdf7q/+BsAAP//AwBQSwME&#10;FAAGAAgAAAAhANq6NiTgAAAACAEAAA8AAABkcnMvZG93bnJldi54bWxMj0FLw0AQhe+C/2EZwZvd&#10;JJpaYzalFPVUCraCeJtmp0lodjZkt0n6792e9PQY3uO9b/LlZFoxUO8aywriWQSCuLS64UrB1/79&#10;YQHCeWSNrWVScCEHy+L2JsdM25E/adj5SoQSdhkqqL3vMildWZNBN7MdcfCOtjfow9lXUvc4hnLT&#10;yiSK5tJgw2Ghxo7WNZWn3dko+BhxXD3Gb8PmdFxffvbp9nsTk1L3d9PqFYSnyf+F4Yof0KEITAd7&#10;Zu1EqyCJQ/AqKYhgPy9e5iAOCp6SKAVZ5PL/A8UvAAAA//8DAFBLAQItABQABgAIAAAAIQC2gziS&#10;/gAAAOEBAAATAAAAAAAAAAAAAAAAAAAAAABbQ29udGVudF9UeXBlc10ueG1sUEsBAi0AFAAGAAgA&#10;AAAhADj9If/WAAAAlAEAAAsAAAAAAAAAAAAAAAAALwEAAF9yZWxzLy5yZWxzUEsBAi0AFAAGAAgA&#10;AAAhALqRp86JBAAAAhgAAA4AAAAAAAAAAAAAAAAALgIAAGRycy9lMm9Eb2MueG1sUEsBAi0AFAAG&#10;AAgAAAAhANq6NiTgAAAACAEAAA8AAAAAAAAAAAAAAAAA4wYAAGRycy9kb3ducmV2LnhtbFBLBQYA&#10;AAAABAAEAPMAAADwBwAAAAA=&#10;">
                <v:group id="Group 10" o:spid="_x0000_s1027" style="position:absolute;width:50006;height:25336" coordsize="50006,25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8" o:spid="_x0000_s1028" style="position:absolute;width:50006;height:25336" coordorigin="" coordsize="50006,25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line id="Straight Connector 3" o:spid="_x0000_s1029" style="position:absolute;flip:x;visibility:visible;mso-wrap-style:square" from="7810,0" to="7905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VtXcQAAADaAAAADwAAAGRycy9kb3ducmV2LnhtbESPT4vCMBTE7wt+h/AEb2uqgkg1iquI&#10;grLgnz3s7dG8bYvNS22irX56syB4HGbmN8xk1phC3KhyuWUFvW4EgjixOudUwem4+hyBcB5ZY2GZ&#10;FNzJwWza+phgrG3Ne7odfCoChF2MCjLvy1hKl2Rk0HVtSRy8P1sZ9EFWqdQV1gFuCtmPoqE0mHNY&#10;yLCkRUbJ+XA1CrDcPZLhZT3f3M25/vpd97bfyx+lOu1mPgbhqfHv8Ku90QoG8H8l3AA5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RW1dxAAAANoAAAAPAAAAAAAAAAAA&#10;AAAAAKECAABkcnMvZG93bnJldi54bWxQSwUGAAAAAAQABAD5AAAAkgMAAAAA&#10;" strokecolor="black [3213]" strokeweight="2.25pt"/>
                    <v:line id="Straight Connector 5" o:spid="_x0000_s1030" style="position:absolute;visibility:visible;mso-wrap-style:square" from="7810,22002" to="37338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Ow8MMAAADaAAAADwAAAGRycy9kb3ducmV2LnhtbESPQWvCQBSE7wX/w/IEb81GwVaia5BA&#10;QCitVHPw+Mg+s8Hs25DdxvTfdwuFHoeZ+YbZ5ZPtxEiDbx0rWCYpCOLa6ZYbBdWlfN6A8AFZY+eY&#10;FHyTh3w/e9phpt2DP2k8h0ZECPsMFZgQ+kxKXxuy6BPXE0fv5gaLIcqhkXrAR4TbTq7S9EVabDku&#10;GOypMFTfz19WQXMlbd+q4+l1fB9v91NRph+mVGoxnw5bEIGm8B/+ax+1gjX8Xok3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zsPDDAAAA2gAAAA8AAAAAAAAAAAAA&#10;AAAAoQIAAGRycy9kb3ducmV2LnhtbFBLBQYAAAAABAAEAPkAAACRAwAAAAA=&#10;" strokecolor="black [3213]" strokeweight="2.25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1" type="#_x0000_t202" style="position:absolute;width:7905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<v:textbox>
                        <w:txbxContent>
                          <w:p w:rsidR="0091135A" w:rsidRPr="0091135A" w:rsidRDefault="0091135A" w:rsidP="0091135A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1135A">
                              <w:rPr>
                                <w:b/>
                                <w:sz w:val="22"/>
                                <w:szCs w:val="22"/>
                              </w:rPr>
                              <w:t>Price ($)</w:t>
                            </w:r>
                          </w:p>
                        </w:txbxContent>
                      </v:textbox>
                    </v:shape>
                    <v:shape id="Text Box 7" o:spid="_x0000_s1032" type="#_x0000_t202" style="position:absolute;left:36099;top:22002;width:13907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  <v:textbox>
                        <w:txbxContent>
                          <w:p w:rsidR="0091135A" w:rsidRPr="0091135A" w:rsidRDefault="0091135A" w:rsidP="0091135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1135A">
                              <w:rPr>
                                <w:b/>
                                <w:sz w:val="22"/>
                                <w:szCs w:val="22"/>
                              </w:rPr>
                              <w:t>Q</w:t>
                            </w:r>
                            <w:r w:rsidR="003F1807">
                              <w:rPr>
                                <w:b/>
                                <w:sz w:val="22"/>
                                <w:szCs w:val="22"/>
                              </w:rPr>
                              <w:t>uantity</w:t>
                            </w:r>
                          </w:p>
                        </w:txbxContent>
                      </v:textbox>
                    </v:shape>
                  </v:group>
                  <v:line id="Straight Connector 9" o:spid="_x0000_s1033" style="position:absolute;visibility:visible;mso-wrap-style:square" from="10287,1238" to="36099,2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669cMAAADaAAAADwAAAGRycy9kb3ducmV2LnhtbESPQWvCQBSE7wX/w/IEb81GD7ZG1yCB&#10;gFBaqebg8ZF9ZoPZtyG7jem/7xYKPQ4z8w2zyyfbiZEG3zpWsExSEMS10y03CqpL+fwKwgdkjZ1j&#10;UvBNHvL97GmHmXYP/qTxHBoRIewzVGBC6DMpfW3Iok9cTxy9mxsshiiHRuoBHxFuO7lK07W02HJc&#10;MNhTYai+n7+sguZK2r5Vx9PL+D7e7qeiTD9MqdRiPh22IAJN4T/81z5qBRv4vRJvgN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+uvXDAAAA2gAAAA8AAAAAAAAAAAAA&#10;AAAAoQIAAGRycy9kb3ducmV2LnhtbFBLBQYAAAAABAAEAPkAAACRAwAAAAA=&#10;" strokecolor="black [3213]" strokeweight="2.25pt"/>
                </v:group>
                <v:shape id="Text Box 11" o:spid="_x0000_s1034" type="#_x0000_t202" style="position:absolute;left:36099;top:18859;width:3334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<v:textbox>
                    <w:txbxContent>
                      <w:p w:rsidR="00153850" w:rsidRPr="00153850" w:rsidRDefault="00153850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153850">
                          <w:rPr>
                            <w:b/>
                            <w:sz w:val="22"/>
                            <w:szCs w:val="22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53850" w:rsidRDefault="00153850" w:rsidP="00994A5C">
      <w:pPr>
        <w:pStyle w:val="Ceta"/>
        <w:numPr>
          <w:ilvl w:val="0"/>
          <w:numId w:val="0"/>
        </w:numPr>
        <w:ind w:left="397" w:hanging="397"/>
        <w:rPr>
          <w:b/>
        </w:rPr>
      </w:pPr>
    </w:p>
    <w:p w:rsidR="00153850" w:rsidRPr="00153850" w:rsidRDefault="00153850" w:rsidP="00153850"/>
    <w:p w:rsidR="00153850" w:rsidRPr="00153850" w:rsidRDefault="00153850" w:rsidP="00153850"/>
    <w:p w:rsidR="00153850" w:rsidRPr="00153850" w:rsidRDefault="003F1807" w:rsidP="00153850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E8A641" wp14:editId="213ED831">
                <wp:simplePos x="0" y="0"/>
                <wp:positionH relativeFrom="column">
                  <wp:posOffset>4638675</wp:posOffset>
                </wp:positionH>
                <wp:positionV relativeFrom="paragraph">
                  <wp:posOffset>10160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1807" w:rsidRPr="003F1807" w:rsidRDefault="00FF5D9A" w:rsidP="003F1807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5" type="#_x0000_t202" style="position:absolute;margin-left:365.25pt;margin-top:.8pt;width:2in;height:2in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J4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x5kW&#10;DSjaqc6zr9SxSUCnNS5F0tYgzXdwh8yL38EZhu4K24QvxmGIA+fzFdtQTIZD8+l8PkZIIjZsUCd5&#10;PW6s898UNSwYGbcgL2IqThvn+9QhJdymaV3VNfwirfVvDtQMniT03vcYLN/tuzjpbOh/T/kZY1nq&#10;ZeGMXFe4eiOcfxYWOkC70LZ/wlLU1GacLhZnJdmff/OHfNCDKGctdJVxDeFzVn/XoO3LZDYLMoyb&#10;2cfPU2zsbWR/G9HH5p4gXFCD3qIZ8n09mIWl5gUPYBXuREhoiZsz7gfz3vdaxwOSarWKSRCeEX6j&#10;t0aG0gG5AOuuexHWXLD3oO2RBv2J9A0FfW446czq6EFE5Ceg3GN6AR+ijQxfHlh4Fbf7mPX6G1j+&#10;AgAA//8DAFBLAwQUAAYACAAAACEAZBARKtwAAAAKAQAADwAAAGRycy9kb3ducmV2LnhtbEyPwU7D&#10;MAyG70i8Q2QkbixpYaUrTSc04MwYPEDWmqa0caom2wpPj3eCo/39+v25XM9uEEecQudJQ7JQIJBq&#10;33TUavh4f7nJQYRoqDGDJ9TwjQHW1eVFaYrGn+gNj7vYCi6hUBgNNsaxkDLUFp0JCz8iMfv0kzOR&#10;x6mVzWROXO4GmSqVSWc64gvWjLixWPe7g9OQK/fa96t0G9zdT7K0myf/PH5pfX01Pz6AiDjHvzCc&#10;9VkdKnba+wM1QQwa7m/VkqMMMhBnrpKcF3sNab7KQFal/P9C9QsAAP//AwBQSwECLQAUAAYACAAA&#10;ACEAtoM4kv4AAADhAQAAEwAAAAAAAAAAAAAAAAAAAAAAW0NvbnRlbnRfVHlwZXNdLnhtbFBLAQIt&#10;ABQABgAIAAAAIQA4/SH/1gAAAJQBAAALAAAAAAAAAAAAAAAAAC8BAABfcmVscy8ucmVsc1BLAQIt&#10;ABQABgAIAAAAIQAyQQJ4IQIAAE4EAAAOAAAAAAAAAAAAAAAAAC4CAABkcnMvZTJvRG9jLnhtbFBL&#10;AQItABQABgAIAAAAIQBkEBEq3AAAAAoBAAAPAAAAAAAAAAAAAAAAAHsEAABkcnMvZG93bnJldi54&#10;bWxQSwUGAAAAAAQABADzAAAAhAUAAAAA&#10;" filled="f" stroked="f">
                <v:textbox style="mso-fit-shape-to-text:t">
                  <w:txbxContent>
                    <w:p w:rsidR="003F1807" w:rsidRPr="003F1807" w:rsidRDefault="00FF5D9A" w:rsidP="003F1807">
                      <w:pPr>
                        <w:jc w:val="center"/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Games</w:t>
                      </w:r>
                    </w:p>
                  </w:txbxContent>
                </v:textbox>
              </v:shape>
            </w:pict>
          </mc:Fallback>
        </mc:AlternateContent>
      </w:r>
    </w:p>
    <w:p w:rsidR="00153850" w:rsidRPr="00153850" w:rsidRDefault="00153850" w:rsidP="00153850"/>
    <w:p w:rsidR="00153850" w:rsidRPr="00153850" w:rsidRDefault="00153850" w:rsidP="00153850"/>
    <w:p w:rsidR="00153850" w:rsidRPr="00153850" w:rsidRDefault="00153850" w:rsidP="00153850"/>
    <w:p w:rsidR="00153850" w:rsidRPr="00153850" w:rsidRDefault="00153850" w:rsidP="00153850"/>
    <w:p w:rsidR="00153850" w:rsidRPr="00153850" w:rsidRDefault="00153850" w:rsidP="00153850"/>
    <w:p w:rsidR="00153850" w:rsidRPr="00153850" w:rsidRDefault="00153850" w:rsidP="00153850"/>
    <w:p w:rsidR="00153850" w:rsidRPr="00153850" w:rsidRDefault="00153850" w:rsidP="00153850"/>
    <w:p w:rsidR="00153850" w:rsidRPr="00153850" w:rsidRDefault="00153850" w:rsidP="00153850"/>
    <w:p w:rsidR="00153850" w:rsidRPr="00153850" w:rsidRDefault="00153850" w:rsidP="00153850"/>
    <w:p w:rsidR="00153850" w:rsidRPr="00153850" w:rsidRDefault="00153850" w:rsidP="00153850"/>
    <w:p w:rsidR="00153850" w:rsidRPr="00153850" w:rsidRDefault="00153850" w:rsidP="00153850"/>
    <w:p w:rsidR="00153850" w:rsidRDefault="00153850" w:rsidP="00153850"/>
    <w:p w:rsidR="002E77C1" w:rsidRDefault="002E77C1" w:rsidP="00153850"/>
    <w:p w:rsidR="002E77C1" w:rsidRDefault="002E77C1" w:rsidP="00153850"/>
    <w:p w:rsidR="002E77C1" w:rsidRDefault="002E77C1" w:rsidP="00153850"/>
    <w:p w:rsidR="002E77C1" w:rsidRPr="0091135A" w:rsidRDefault="003F1807" w:rsidP="002E77C1">
      <w:pPr>
        <w:pStyle w:val="Ceta"/>
        <w:numPr>
          <w:ilvl w:val="0"/>
          <w:numId w:val="0"/>
        </w:numPr>
        <w:ind w:left="1531" w:firstLine="170"/>
        <w:rPr>
          <w:b/>
          <w:u w:val="single"/>
        </w:rPr>
      </w:pPr>
      <w:proofErr w:type="spellStart"/>
      <w:r>
        <w:rPr>
          <w:b/>
          <w:u w:val="single"/>
        </w:rPr>
        <w:t>Pene’s</w:t>
      </w:r>
      <w:proofErr w:type="spellEnd"/>
      <w:r>
        <w:rPr>
          <w:b/>
          <w:u w:val="single"/>
        </w:rPr>
        <w:t xml:space="preserve"> </w:t>
      </w:r>
      <w:r w:rsidR="002E77C1" w:rsidRPr="0091135A">
        <w:rPr>
          <w:b/>
          <w:u w:val="single"/>
        </w:rPr>
        <w:t xml:space="preserve">Demand for </w:t>
      </w:r>
      <w:r w:rsidR="00FF5D9A">
        <w:rPr>
          <w:b/>
          <w:u w:val="single"/>
        </w:rPr>
        <w:t>Songs</w:t>
      </w:r>
    </w:p>
    <w:p w:rsidR="002E77C1" w:rsidRDefault="002E77C1">
      <w:pPr>
        <w:rPr>
          <w:sz w:val="22"/>
        </w:rPr>
      </w:pPr>
    </w:p>
    <w:p w:rsidR="002E77C1" w:rsidRDefault="003F1807">
      <w:pPr>
        <w:rPr>
          <w:sz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108EF2" wp14:editId="7D4886A5">
                <wp:simplePos x="0" y="0"/>
                <wp:positionH relativeFrom="column">
                  <wp:posOffset>4752975</wp:posOffset>
                </wp:positionH>
                <wp:positionV relativeFrom="paragraph">
                  <wp:posOffset>666750</wp:posOffset>
                </wp:positionV>
                <wp:extent cx="1828800" cy="1828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1807" w:rsidRPr="003F1807" w:rsidRDefault="00FF5D9A" w:rsidP="003F1807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6" type="#_x0000_t202" style="position:absolute;margin-left:374.25pt;margin-top:52.5pt;width:2in;height:2in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h5IwIAAFA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We8emE&#10;My0acLRTnWdfqWNwAZ/WuBRpW4NE38EPnge/gzOM3RW2CV8MxBAH0udXdEM1GQ7Np/P5GCGJ2LBB&#10;/eTtuLHOf1PUsGBk3IK+iKo4bZzvU4eUcJumdVXXkcJa/+ZAzeBJQu99j8Hy3b6Ls94M/e8pP2Ms&#10;S70wnJHrCldvhPPPwkIJaBfq9k9YiprajNPF4qwk+/Nv/pAPghDlrIWyMq4hfc7q7xrE3U5msyDE&#10;uJndfJliY68j++uIPjb3BOmCG/QWzZDv68EsLDUveAKrcCdCQkvcnHE/mPe+VzuekFSrVUyC9Izw&#10;G701MpQOyAVYd92LsOaCvQdtjzQoUKTvKOhzw0lnVkcPIiI/AeUe0wv4kG1k+PLEwru43sestx/B&#10;8hcAAAD//wMAUEsDBBQABgAIAAAAIQA8w9bW3gAAAAwBAAAPAAAAZHJzL2Rvd25yZXYueG1sTI/B&#10;TsMwEETvSPyDtUjcqN2mKWmIU6ECZ0rhA9xkiUPidRS7beDr2Z7guDNPszPFZnK9OOEYWk8a5jMF&#10;AqnydUuNho/3l7sMRIiGatN7Qg3fGGBTXl8VJq/9md7wtI+N4BAKudFgYxxyKUNl0Zkw8wMSe59+&#10;dCbyOTayHs2Zw10vF0qtpDMt8QdrBtxarLr90WnIlHvtuvViF9zyZ57a7ZN/Hr60vr2ZHh9ARJzi&#10;HwyX+lwdSu508Eeqg+g13C+zlFE2VMqjLoRKViwdNCTrRIEsC/l/RPkLAAD//wMAUEsBAi0AFAAG&#10;AAgAAAAhALaDOJL+AAAA4QEAABMAAAAAAAAAAAAAAAAAAAAAAFtDb250ZW50X1R5cGVzXS54bWxQ&#10;SwECLQAUAAYACAAAACEAOP0h/9YAAACUAQAACwAAAAAAAAAAAAAAAAAvAQAAX3JlbHMvLnJlbHNQ&#10;SwECLQAUAAYACAAAACEAHhIYeSMCAABQBAAADgAAAAAAAAAAAAAAAAAuAgAAZHJzL2Uyb0RvYy54&#10;bWxQSwECLQAUAAYACAAAACEAPMPW1t4AAAAMAQAADwAAAAAAAAAAAAAAAAB9BAAAZHJzL2Rvd25y&#10;ZXYueG1sUEsFBgAAAAAEAAQA8wAAAIgFAAAAAA==&#10;" filled="f" stroked="f">
                <v:textbox style="mso-fit-shape-to-text:t">
                  <w:txbxContent>
                    <w:p w:rsidR="003F1807" w:rsidRPr="003F1807" w:rsidRDefault="00FF5D9A" w:rsidP="003F1807">
                      <w:pPr>
                        <w:jc w:val="center"/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Songs</w:t>
                      </w:r>
                    </w:p>
                  </w:txbxContent>
                </v:textbox>
              </v:shape>
            </w:pict>
          </mc:Fallback>
        </mc:AlternateContent>
      </w:r>
      <w:r w:rsidR="002E77C1">
        <w:rPr>
          <w:b/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0A87B65" wp14:editId="1A929A99">
                <wp:simplePos x="0" y="0"/>
                <wp:positionH relativeFrom="column">
                  <wp:posOffset>13335</wp:posOffset>
                </wp:positionH>
                <wp:positionV relativeFrom="paragraph">
                  <wp:posOffset>45720</wp:posOffset>
                </wp:positionV>
                <wp:extent cx="5000625" cy="2533650"/>
                <wp:effectExtent l="0" t="1905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0625" cy="2533650"/>
                          <a:chOff x="0" y="0"/>
                          <a:chExt cx="5000626" cy="2533650"/>
                        </a:xfrm>
                      </wpg:grpSpPr>
                      <wpg:grpSp>
                        <wpg:cNvPr id="14" name="Group 13"/>
                        <wpg:cNvGrpSpPr/>
                        <wpg:grpSpPr>
                          <a:xfrm>
                            <a:off x="0" y="0"/>
                            <a:ext cx="5000626" cy="2533650"/>
                            <a:chOff x="0" y="0"/>
                            <a:chExt cx="5000626" cy="2533650"/>
                          </a:xfrm>
                        </wpg:grpSpPr>
                        <wpg:grpSp>
                          <wpg:cNvPr id="15" name="Group 14"/>
                          <wpg:cNvGrpSpPr/>
                          <wpg:grpSpPr>
                            <a:xfrm>
                              <a:off x="0" y="0"/>
                              <a:ext cx="5000626" cy="2533650"/>
                              <a:chOff x="-1" y="0"/>
                              <a:chExt cx="5000626" cy="2533650"/>
                            </a:xfrm>
                          </wpg:grpSpPr>
                          <wps:wsp>
                            <wps:cNvPr id="16" name="Straight Connector 15"/>
                            <wps:cNvCnPr/>
                            <wps:spPr>
                              <a:xfrm flipH="1">
                                <a:off x="781050" y="0"/>
                                <a:ext cx="9525" cy="22002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Straight Connector 16"/>
                            <wps:cNvCnPr/>
                            <wps:spPr>
                              <a:xfrm>
                                <a:off x="781050" y="2200275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Text Box 17"/>
                            <wps:cNvSpPr txBox="1"/>
                            <wps:spPr>
                              <a:xfrm>
                                <a:off x="-1" y="0"/>
                                <a:ext cx="7905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77C1" w:rsidRPr="0091135A" w:rsidRDefault="002E77C1" w:rsidP="002E77C1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1135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Price ($)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Text Box 18"/>
                            <wps:cNvSpPr txBox="1"/>
                            <wps:spPr>
                              <a:xfrm>
                                <a:off x="3609975" y="2200275"/>
                                <a:ext cx="13906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77C1" w:rsidRPr="0091135A" w:rsidRDefault="002E77C1" w:rsidP="002E77C1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1135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  <w:r w:rsidR="003F180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uantity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" name="Straight Connector 19"/>
                          <wps:cNvCnPr/>
                          <wps:spPr>
                            <a:xfrm>
                              <a:off x="1028700" y="123825"/>
                              <a:ext cx="2581275" cy="187642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" name="Text Box 20"/>
                        <wps:cNvSpPr txBox="1"/>
                        <wps:spPr>
                          <a:xfrm>
                            <a:off x="3609975" y="188595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77C1" w:rsidRPr="00153850" w:rsidRDefault="002E77C1" w:rsidP="002E77C1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53850">
                                <w:rPr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37" style="position:absolute;margin-left:1.05pt;margin-top:3.6pt;width:393.75pt;height:199.5pt;z-index:251656704" coordsize="50006,2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t2iwQAAAwYAAAOAAAAZHJzL2Uyb0RvYy54bWzsWE1v4zYQvRfofyB031iSLUsW4ixSb5MW&#10;CHaDJsWeGZmyhUokS9Kx0l/fISnS8tpJNvHCwALOwRHFzxm+efNG5x/bpkaPRMiK0WkQnYUBIrRg&#10;84oupsHf91cfsgBJhekc14ySafBEZPDx4tdfztc8JzFbsnpOBIJFqMzXfBosleL5YCCLJWmwPGOc&#10;UOgsmWiwgqZYDOYCr2H1ph7EYTgerJmYc8EKIiW8/WQ7gwuzflmSQn0pS0kUqqcBnE2ZX2F+H/Tv&#10;4OIc5wuB+bIqumPgd5yiwRWFTf1Sn7DCaCWqnaWaqhBMslKdFawZsLKsCmJsAGui8BtrrgVbcWPL&#10;Il8vuHcTuPYbP7172eLz461A1XwaxAGiuIErMruiWLtmzRc5jLgW/I7fiu7Fwra0tW0pGv0f7ECt&#10;ceqTdyppFSrgZRLCNcVJgAroi5PhcJx0bi+WcDc784rl71szxzszB27jgT6fP45v+HN3lkWjbdOi&#10;4Y+1bfeEOD+abeDY/rWBrT/03l607UMUoM2FH3BxEPtyA295GLzvlpgTEzVSg9eBACyxjrpTAleL&#10;pUIzRikQBBMoSqzXzIQZ7aAucwmodzhHZV3xP4DjTJx3iE+zKAQ497zgYD9JPOaBp+LU7OCRi3Mu&#10;pLomrEH6YRrUFdVnxjl+vJEKrhCGuiH6dU3RGsInS2Ah3ZasruZXVV2bhmZLMqsFesTAc6qNtDmw&#10;Qm8UtGoKL9fcmWWe1FNN7Pp/kRJ4AALWGmgYeLMmLgpClVu3pjBaTyvhBH5iaE+2fZjtid14PZUY&#10;dn7LZD/D7Myo8pObijKxb/eNK0o73nnA2q1d8MDmT+bCjWsAh5o+jgHI9CVAjl8HpPbCLgzjDdrA&#10;xx2TxoDGVONUc7Bh3xMSLXJPSISAB41mqfFeA+Y31qIo7eFP536kWnivycGkF8chLhN7JG6nBIe/&#10;dBJq4jLwG43HKVCjJSgnIBzVdWwogJZfYkPKNPXBEo4Yx0NAt276no7vHM90pPo6+30Hif007Df/&#10;xxH2s+yn2ofWyD9POJYPkWBWK0teXFWQom6wVLdYgDgGGgHBr77AT1kzyEqsewrQkon/9r3X4yGp&#10;Q2+A1iC2p4H8d4UFCVD9J4V0P4lGI63OTWOUpDE0RL/nod9DV82MQZ4D9QGnM496vKrdYylY8xXq&#10;gku9K3RhWsDekBjd40zZEgDqioJcXppBoMc5Vjf0jhcuB2pU3rdfseAdLhUA+jNzAmMnWduxFoaX&#10;K8XKymTyTZbpss8Rk8xkN7QzF8Igjt4S2sNxOJnoKNY6fl+WiYaTUIt7E+ZD+HtN9JzCXMu1bYX0&#10;DpHzljD3vH4K8+OE+aZGPZKu1Nz5fKEz6QX/M4WO5q9OV0ZhnKUhLAghH8XDzObtnq5MskiXNibi&#10;oywdj17L7Kc6Z1+ZcjAFvK/OOT42/UcmrzQBrp2iPCAdRVmWTCDzGEXoRGeXgQw24ySNDs1GvWIa&#10;KuvtKrf2pfHWKFu1n8TpPsy/JWt5yXLKWkfMWvDJ2XxF6j6P62/a/bYRs5uP+Bf/AwAA//8DAFBL&#10;AwQUAAYACAAAACEAYPRGed4AAAAHAQAADwAAAGRycy9kb3ducmV2LnhtbEyOwUrDQBRF94L/MDzB&#10;nZ0kalpjJqUUdVUEW6F095p5TUIzb0JmmqR/77jS5eVezj35cjKtGKh3jWUF8SwCQVxa3XCl4Hv3&#10;/rAA4TyyxtYyKbiSg2Vxe5Njpu3IXzRsfSUChF2GCmrvu0xKV9Zk0M1sRxy6k+0N+hD7SuoexwA3&#10;rUyiKJUGGw4PNXa0rqk8by9GwceI4+oxfhs259P6etg9f+43MSl1fzetXkF4mvzfGH71gzoUwelo&#10;L6ydaBUkcRgqmCcgQjtfvKQgjgqeojQBWeTyv3/xAwAA//8DAFBLAQItABQABgAIAAAAIQC2gziS&#10;/gAAAOEBAAATAAAAAAAAAAAAAAAAAAAAAABbQ29udGVudF9UeXBlc10ueG1sUEsBAi0AFAAGAAgA&#10;AAAhADj9If/WAAAAlAEAAAsAAAAAAAAAAAAAAAAALwEAAF9yZWxzLy5yZWxzUEsBAi0AFAAGAAgA&#10;AAAhAA0w63aLBAAADBgAAA4AAAAAAAAAAAAAAAAALgIAAGRycy9lMm9Eb2MueG1sUEsBAi0AFAAG&#10;AAgAAAAhAGD0RnneAAAABwEAAA8AAAAAAAAAAAAAAAAA5QYAAGRycy9kb3ducmV2LnhtbFBLBQYA&#10;AAAABAAEAPMAAADwBwAAAAA=&#10;">
                <v:group id="Group 13" o:spid="_x0000_s1038" style="position:absolute;width:50006;height:25336" coordsize="50006,25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oup 14" o:spid="_x0000_s1039" style="position:absolute;width:50006;height:25336" coordorigin="" coordsize="50006,25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line id="Straight Connector 15" o:spid="_x0000_s1040" style="position:absolute;flip:x;visibility:visible;mso-wrap-style:square" from="7810,0" to="7905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PXt8QAAADbAAAADwAAAGRycy9kb3ducmV2LnhtbERPTWvCQBC9C/6HZQq96SY9hJK6iq2U&#10;CC2CsT30NmSnSTA7m2a3JvHXu4LgbR7vcxarwTTiRJ2rLSuI5xEI4sLqmksFX4f32TMI55E1NpZJ&#10;wUgOVsvpZIGptj3v6ZT7UoQQdikqqLxvUyldUZFBN7ctceB+bWfQB9iVUnfYh3DTyKcoSqTBmkND&#10;hS29VVQc83+jANvPc5H8ZevtaI79608Wf+w230o9PgzrFxCeBn8X39xbHeYncP0lHC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09e3xAAAANsAAAAPAAAAAAAAAAAA&#10;AAAAAKECAABkcnMvZG93bnJldi54bWxQSwUGAAAAAAQABAD5AAAAkgMAAAAA&#10;" strokecolor="black [3213]" strokeweight="2.25pt"/>
                    <v:line id="Straight Connector 16" o:spid="_x0000_s1041" style="position:absolute;visibility:visible;mso-wrap-style:square" from="7810,22002" to="37338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xWkL8AAADbAAAADwAAAGRycy9kb3ducmV2LnhtbERPy6rCMBDdX/AfwgjurqkuVKpRRCgI&#10;4hUfC5dDMzbFZlKaWOvfmwuCuzmc5yxWna1ES40vHSsYDRMQxLnTJRcKLufsdwbCB2SNlWNS8CIP&#10;q2XvZ4Gpdk8+UnsKhYgh7FNUYEKoUyl9bsiiH7qaOHI311gMETaF1A0+Y7it5DhJJtJiybHBYE0b&#10;Q/n99LAKiitpu7tsD9N2397uh02W/JlMqUG/W89BBOrCV/xxb3WcP4X/X+IB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vxWkL8AAADbAAAADwAAAAAAAAAAAAAAAACh&#10;AgAAZHJzL2Rvd25yZXYueG1sUEsFBgAAAAAEAAQA+QAAAI0DAAAAAA==&#10;" strokecolor="black [3213]" strokeweight="2.25pt"/>
                    <v:shape id="Text Box 17" o:spid="_x0000_s1042" type="#_x0000_t202" style="position:absolute;width:7905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  <v:textbox>
                        <w:txbxContent>
                          <w:p w:rsidR="002E77C1" w:rsidRPr="0091135A" w:rsidRDefault="002E77C1" w:rsidP="002E77C1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1135A">
                              <w:rPr>
                                <w:b/>
                                <w:sz w:val="22"/>
                                <w:szCs w:val="22"/>
                              </w:rPr>
                              <w:t>Price ($)</w:t>
                            </w:r>
                          </w:p>
                        </w:txbxContent>
                      </v:textbox>
                    </v:shape>
                    <v:shape id="Text Box 18" o:spid="_x0000_s1043" type="#_x0000_t202" style="position:absolute;left:36099;top:22002;width:13907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  <v:textbox>
                        <w:txbxContent>
                          <w:p w:rsidR="002E77C1" w:rsidRPr="0091135A" w:rsidRDefault="002E77C1" w:rsidP="002E77C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1135A">
                              <w:rPr>
                                <w:b/>
                                <w:sz w:val="22"/>
                                <w:szCs w:val="22"/>
                              </w:rPr>
                              <w:t>Q</w:t>
                            </w:r>
                            <w:r w:rsidR="003F1807">
                              <w:rPr>
                                <w:b/>
                                <w:sz w:val="22"/>
                                <w:szCs w:val="22"/>
                              </w:rPr>
                              <w:t>uantity</w:t>
                            </w:r>
                          </w:p>
                        </w:txbxContent>
                      </v:textbox>
                    </v:shape>
                  </v:group>
                  <v:line id="Straight Connector 19" o:spid="_x0000_s1044" style="position:absolute;visibility:visible;mso-wrap-style:square" from="10287,1238" to="36099,2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kEWb8AAADbAAAADwAAAGRycy9kb3ducmV2LnhtbERPTYvCMBC9C/6HMII3TfWgSzUVEQrC&#10;ssq6HvY4NNOm2ExKE2v99+YgeHy87+1usI3oqfO1YwWLeQKCuHC65krB9S+ffYHwAVlj45gUPMnD&#10;LhuPtphq9+Bf6i+hEjGEfYoKTAhtKqUvDFn0c9cSR650ncUQYVdJ3eEjhttGLpNkJS3WHBsMtnQw&#10;VNwud6ug+idtv6/H87r/6cvb+ZAnJ5MrNZ0M+w2IQEP4iN/uo1awjOvjl/gDZPY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3kEWb8AAADbAAAADwAAAAAAAAAAAAAAAACh&#10;AgAAZHJzL2Rvd25yZXYueG1sUEsFBgAAAAAEAAQA+QAAAI0DAAAAAA==&#10;" strokecolor="black [3213]" strokeweight="2.25pt"/>
                </v:group>
                <v:shape id="Text Box 20" o:spid="_x0000_s1045" type="#_x0000_t202" style="position:absolute;left:36099;top:18859;width:3334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2icUA&#10;AADbAAAADwAAAGRycy9kb3ducmV2LnhtbESPQWvCQBSE70L/w/IKXqRujNhK6ioiWqW3mtrS2yP7&#10;moRm34bsNon/3hUEj8PMfMMsVr2pREuNKy0rmIwjEMSZ1SXnCj7T3dMchPPIGivLpOBMDlbLh8EC&#10;E207/qD26HMRIOwSVFB4XydSuqwgg25sa+Lg/drGoA+yyaVusAtwU8k4ip6lwZLDQoE1bQrK/o7/&#10;RsHPKP9+d/3bqZvOpvV236YvXzpVavjYr19BeOr9PXxrH7SCOI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baJxQAAANsAAAAPAAAAAAAAAAAAAAAAAJgCAABkcnMv&#10;ZG93bnJldi54bWxQSwUGAAAAAAQABAD1AAAAigMAAAAA&#10;" fillcolor="white [3201]" stroked="f" strokeweight=".5pt">
                  <v:textbox>
                    <w:txbxContent>
                      <w:p w:rsidR="002E77C1" w:rsidRPr="00153850" w:rsidRDefault="002E77C1" w:rsidP="002E77C1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153850">
                          <w:rPr>
                            <w:b/>
                            <w:sz w:val="22"/>
                            <w:szCs w:val="22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77C1">
        <w:br w:type="page"/>
      </w:r>
    </w:p>
    <w:tbl>
      <w:tblPr>
        <w:tblStyle w:val="TableGrid"/>
        <w:tblpPr w:leftFromText="113" w:rightFromText="170" w:vertAnchor="text" w:horzAnchor="page" w:tblpXSpec="right" w:tblpY="1"/>
        <w:tblOverlap w:val="never"/>
        <w:tblW w:w="737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37"/>
      </w:tblGrid>
      <w:tr w:rsidR="00BE5F9F" w:rsidRPr="00D11EA5" w:rsidTr="008865FB">
        <w:trPr>
          <w:cantSplit/>
          <w:trHeight w:hRule="exact" w:val="15026"/>
          <w:tblHeader/>
        </w:trPr>
        <w:tc>
          <w:tcPr>
            <w:tcW w:w="73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E5F9F" w:rsidRPr="00D11EA5" w:rsidRDefault="00BE5F9F" w:rsidP="008865FB">
            <w:pPr>
              <w:pStyle w:val="Ceta"/>
              <w:numPr>
                <w:ilvl w:val="0"/>
                <w:numId w:val="0"/>
              </w:numPr>
              <w:jc w:val="center"/>
              <w:rPr>
                <w:caps/>
                <w:sz w:val="14"/>
                <w:szCs w:val="14"/>
              </w:rPr>
            </w:pPr>
            <w:r w:rsidRPr="00D11EA5">
              <w:rPr>
                <w:sz w:val="14"/>
                <w:szCs w:val="14"/>
              </w:rPr>
              <w:lastRenderedPageBreak/>
              <w:t>Assessor use only</w:t>
            </w:r>
          </w:p>
        </w:tc>
      </w:tr>
    </w:tbl>
    <w:p w:rsidR="00153850" w:rsidRDefault="00FF5D9A" w:rsidP="00BB52C7">
      <w:pPr>
        <w:pStyle w:val="Ceta"/>
        <w:numPr>
          <w:ilvl w:val="0"/>
          <w:numId w:val="6"/>
        </w:numPr>
      </w:pPr>
      <w:r>
        <w:t>Discuss</w:t>
      </w:r>
      <w:r w:rsidR="00153850">
        <w:t xml:space="preserve"> the effect of a decrease in the price of </w:t>
      </w:r>
      <w:r>
        <w:t>games</w:t>
      </w:r>
      <w:r w:rsidR="00153850">
        <w:t xml:space="preserve"> on the demand for </w:t>
      </w:r>
      <w:r>
        <w:t>songs</w:t>
      </w:r>
      <w:r w:rsidR="00153850">
        <w:t>. In your answer you should:</w:t>
      </w:r>
    </w:p>
    <w:p w:rsidR="00153850" w:rsidRDefault="00153850" w:rsidP="00BB52C7">
      <w:pPr>
        <w:pStyle w:val="Ceta"/>
        <w:numPr>
          <w:ilvl w:val="0"/>
          <w:numId w:val="4"/>
        </w:numPr>
      </w:pPr>
      <w:r>
        <w:t xml:space="preserve">explain the relationship between </w:t>
      </w:r>
      <w:r w:rsidR="00FF5D9A">
        <w:t xml:space="preserve">games and songs in the context of </w:t>
      </w:r>
      <w:proofErr w:type="spellStart"/>
      <w:r w:rsidR="00FF5D9A">
        <w:t>Pene</w:t>
      </w:r>
      <w:proofErr w:type="spellEnd"/>
    </w:p>
    <w:p w:rsidR="00153850" w:rsidRDefault="00153850" w:rsidP="00BB52C7">
      <w:pPr>
        <w:pStyle w:val="Ceta"/>
        <w:numPr>
          <w:ilvl w:val="0"/>
          <w:numId w:val="4"/>
        </w:numPr>
      </w:pPr>
      <w:r>
        <w:t xml:space="preserve">explain the effect of a decrease in the price of </w:t>
      </w:r>
      <w:r w:rsidR="00FF5D9A">
        <w:t xml:space="preserve">games on </w:t>
      </w:r>
      <w:proofErr w:type="spellStart"/>
      <w:r w:rsidR="00FF5D9A">
        <w:t>Pene’s</w:t>
      </w:r>
      <w:proofErr w:type="spellEnd"/>
      <w:r w:rsidR="00FF5D9A">
        <w:t xml:space="preserve"> </w:t>
      </w:r>
      <w:r w:rsidR="00FF5D9A" w:rsidRPr="006F7519">
        <w:rPr>
          <w:b/>
        </w:rPr>
        <w:t>demand for games</w:t>
      </w:r>
    </w:p>
    <w:p w:rsidR="00FF5D9A" w:rsidRDefault="00FF5D9A" w:rsidP="00BB52C7">
      <w:pPr>
        <w:pStyle w:val="Ceta"/>
        <w:numPr>
          <w:ilvl w:val="0"/>
          <w:numId w:val="4"/>
        </w:numPr>
      </w:pPr>
      <w:r>
        <w:t xml:space="preserve">explain the effect of a decrease in the price of games on </w:t>
      </w:r>
      <w:proofErr w:type="spellStart"/>
      <w:r>
        <w:t>Pene’s</w:t>
      </w:r>
      <w:proofErr w:type="spellEnd"/>
      <w:r>
        <w:t xml:space="preserve"> </w:t>
      </w:r>
      <w:r w:rsidRPr="006F7519">
        <w:rPr>
          <w:b/>
        </w:rPr>
        <w:t>demand for songs</w:t>
      </w:r>
    </w:p>
    <w:p w:rsidR="00153850" w:rsidRDefault="00C766F2" w:rsidP="00BB52C7">
      <w:pPr>
        <w:pStyle w:val="Ceta"/>
        <w:numPr>
          <w:ilvl w:val="0"/>
          <w:numId w:val="4"/>
        </w:numPr>
      </w:pPr>
      <w:r>
        <w:t>explain two flow-on effects that</w:t>
      </w:r>
      <w:r w:rsidR="00153850">
        <w:t xml:space="preserve"> this change in demand may have for </w:t>
      </w:r>
      <w:proofErr w:type="spellStart"/>
      <w:r w:rsidR="00FF5D9A">
        <w:t>Pene</w:t>
      </w:r>
      <w:proofErr w:type="spellEnd"/>
    </w:p>
    <w:p w:rsidR="002E77C1" w:rsidRDefault="002E77C1" w:rsidP="00BB52C7">
      <w:pPr>
        <w:pStyle w:val="Ceta"/>
        <w:numPr>
          <w:ilvl w:val="0"/>
          <w:numId w:val="4"/>
        </w:numPr>
      </w:pPr>
      <w:r>
        <w:t>refer to the graphs you drew on the previous page</w:t>
      </w:r>
    </w:p>
    <w:p w:rsidR="0091135A" w:rsidRDefault="0091135A" w:rsidP="00153850"/>
    <w:p w:rsidR="00153850" w:rsidRDefault="00153850" w:rsidP="00153850"/>
    <w:tbl>
      <w:tblPr>
        <w:tblStyle w:val="TableGrid"/>
        <w:tblW w:w="0" w:type="auto"/>
        <w:tblInd w:w="39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153850" w:rsidTr="00153850">
        <w:trPr>
          <w:trHeight w:hRule="exact" w:val="397"/>
        </w:trPr>
        <w:tc>
          <w:tcPr>
            <w:tcW w:w="9457" w:type="dxa"/>
          </w:tcPr>
          <w:p w:rsidR="00153850" w:rsidRDefault="00153850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153850" w:rsidTr="00153850">
        <w:trPr>
          <w:trHeight w:hRule="exact" w:val="397"/>
        </w:trPr>
        <w:tc>
          <w:tcPr>
            <w:tcW w:w="9457" w:type="dxa"/>
          </w:tcPr>
          <w:p w:rsidR="00153850" w:rsidRDefault="00153850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153850" w:rsidTr="00153850">
        <w:trPr>
          <w:trHeight w:hRule="exact" w:val="397"/>
        </w:trPr>
        <w:tc>
          <w:tcPr>
            <w:tcW w:w="9457" w:type="dxa"/>
          </w:tcPr>
          <w:p w:rsidR="00153850" w:rsidRDefault="00153850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153850" w:rsidTr="00153850">
        <w:trPr>
          <w:trHeight w:hRule="exact" w:val="397"/>
        </w:trPr>
        <w:tc>
          <w:tcPr>
            <w:tcW w:w="9457" w:type="dxa"/>
          </w:tcPr>
          <w:p w:rsidR="00153850" w:rsidRDefault="00153850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153850" w:rsidTr="00153850">
        <w:trPr>
          <w:trHeight w:hRule="exact" w:val="397"/>
        </w:trPr>
        <w:tc>
          <w:tcPr>
            <w:tcW w:w="9457" w:type="dxa"/>
          </w:tcPr>
          <w:p w:rsidR="00153850" w:rsidRDefault="00153850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153850" w:rsidTr="00153850">
        <w:trPr>
          <w:trHeight w:hRule="exact" w:val="397"/>
        </w:trPr>
        <w:tc>
          <w:tcPr>
            <w:tcW w:w="9457" w:type="dxa"/>
          </w:tcPr>
          <w:p w:rsidR="00153850" w:rsidRDefault="00153850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153850" w:rsidTr="00153850">
        <w:trPr>
          <w:trHeight w:hRule="exact" w:val="397"/>
        </w:trPr>
        <w:tc>
          <w:tcPr>
            <w:tcW w:w="9457" w:type="dxa"/>
          </w:tcPr>
          <w:p w:rsidR="00153850" w:rsidRDefault="00153850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153850" w:rsidTr="00153850">
        <w:trPr>
          <w:trHeight w:hRule="exact" w:val="397"/>
        </w:trPr>
        <w:tc>
          <w:tcPr>
            <w:tcW w:w="9457" w:type="dxa"/>
          </w:tcPr>
          <w:p w:rsidR="00153850" w:rsidRDefault="00153850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153850" w:rsidTr="00153850">
        <w:trPr>
          <w:trHeight w:hRule="exact" w:val="397"/>
        </w:trPr>
        <w:tc>
          <w:tcPr>
            <w:tcW w:w="9457" w:type="dxa"/>
          </w:tcPr>
          <w:p w:rsidR="00153850" w:rsidRDefault="00153850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153850" w:rsidTr="00153850">
        <w:trPr>
          <w:trHeight w:hRule="exact" w:val="397"/>
        </w:trPr>
        <w:tc>
          <w:tcPr>
            <w:tcW w:w="9457" w:type="dxa"/>
          </w:tcPr>
          <w:p w:rsidR="00153850" w:rsidRDefault="00153850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153850" w:rsidTr="00153850">
        <w:trPr>
          <w:trHeight w:hRule="exact" w:val="397"/>
        </w:trPr>
        <w:tc>
          <w:tcPr>
            <w:tcW w:w="9457" w:type="dxa"/>
          </w:tcPr>
          <w:p w:rsidR="00153850" w:rsidRDefault="00153850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153850" w:rsidTr="00153850">
        <w:trPr>
          <w:trHeight w:hRule="exact" w:val="397"/>
        </w:trPr>
        <w:tc>
          <w:tcPr>
            <w:tcW w:w="9457" w:type="dxa"/>
          </w:tcPr>
          <w:p w:rsidR="00153850" w:rsidRDefault="00153850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153850" w:rsidTr="00153850">
        <w:trPr>
          <w:trHeight w:hRule="exact" w:val="397"/>
        </w:trPr>
        <w:tc>
          <w:tcPr>
            <w:tcW w:w="9457" w:type="dxa"/>
          </w:tcPr>
          <w:p w:rsidR="00153850" w:rsidRDefault="00153850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153850" w:rsidTr="00153850">
        <w:trPr>
          <w:trHeight w:hRule="exact" w:val="397"/>
        </w:trPr>
        <w:tc>
          <w:tcPr>
            <w:tcW w:w="9457" w:type="dxa"/>
          </w:tcPr>
          <w:p w:rsidR="00153850" w:rsidRDefault="00153850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153850" w:rsidTr="00153850">
        <w:trPr>
          <w:trHeight w:hRule="exact" w:val="397"/>
        </w:trPr>
        <w:tc>
          <w:tcPr>
            <w:tcW w:w="9457" w:type="dxa"/>
          </w:tcPr>
          <w:p w:rsidR="00153850" w:rsidRDefault="00153850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2E77C1" w:rsidTr="00153850">
        <w:trPr>
          <w:trHeight w:hRule="exact" w:val="397"/>
        </w:trPr>
        <w:tc>
          <w:tcPr>
            <w:tcW w:w="9457" w:type="dxa"/>
          </w:tcPr>
          <w:p w:rsidR="002E77C1" w:rsidRDefault="002E77C1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2E77C1" w:rsidTr="00153850">
        <w:trPr>
          <w:trHeight w:hRule="exact" w:val="397"/>
        </w:trPr>
        <w:tc>
          <w:tcPr>
            <w:tcW w:w="9457" w:type="dxa"/>
          </w:tcPr>
          <w:p w:rsidR="002E77C1" w:rsidRDefault="002E77C1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2E77C1" w:rsidTr="00153850">
        <w:trPr>
          <w:trHeight w:hRule="exact" w:val="397"/>
        </w:trPr>
        <w:tc>
          <w:tcPr>
            <w:tcW w:w="9457" w:type="dxa"/>
          </w:tcPr>
          <w:p w:rsidR="002E77C1" w:rsidRDefault="002E77C1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2E77C1" w:rsidTr="00153850">
        <w:trPr>
          <w:trHeight w:hRule="exact" w:val="397"/>
        </w:trPr>
        <w:tc>
          <w:tcPr>
            <w:tcW w:w="9457" w:type="dxa"/>
          </w:tcPr>
          <w:p w:rsidR="002E77C1" w:rsidRDefault="002E77C1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2E77C1" w:rsidTr="00153850">
        <w:trPr>
          <w:trHeight w:hRule="exact" w:val="397"/>
        </w:trPr>
        <w:tc>
          <w:tcPr>
            <w:tcW w:w="9457" w:type="dxa"/>
          </w:tcPr>
          <w:p w:rsidR="002E77C1" w:rsidRDefault="002E77C1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2E77C1" w:rsidTr="00153850">
        <w:trPr>
          <w:trHeight w:hRule="exact" w:val="397"/>
        </w:trPr>
        <w:tc>
          <w:tcPr>
            <w:tcW w:w="9457" w:type="dxa"/>
          </w:tcPr>
          <w:p w:rsidR="002E77C1" w:rsidRDefault="002E77C1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2E77C1" w:rsidTr="00153850">
        <w:trPr>
          <w:trHeight w:hRule="exact" w:val="397"/>
        </w:trPr>
        <w:tc>
          <w:tcPr>
            <w:tcW w:w="9457" w:type="dxa"/>
          </w:tcPr>
          <w:p w:rsidR="002E77C1" w:rsidRDefault="002E77C1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2E77C1" w:rsidTr="00153850">
        <w:trPr>
          <w:trHeight w:hRule="exact" w:val="397"/>
        </w:trPr>
        <w:tc>
          <w:tcPr>
            <w:tcW w:w="9457" w:type="dxa"/>
          </w:tcPr>
          <w:p w:rsidR="002E77C1" w:rsidRDefault="002E77C1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2E77C1" w:rsidTr="00153850">
        <w:trPr>
          <w:trHeight w:hRule="exact" w:val="397"/>
        </w:trPr>
        <w:tc>
          <w:tcPr>
            <w:tcW w:w="9457" w:type="dxa"/>
          </w:tcPr>
          <w:p w:rsidR="002E77C1" w:rsidRDefault="002E77C1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2E77C1" w:rsidTr="00153850">
        <w:trPr>
          <w:trHeight w:hRule="exact" w:val="397"/>
        </w:trPr>
        <w:tc>
          <w:tcPr>
            <w:tcW w:w="9457" w:type="dxa"/>
          </w:tcPr>
          <w:p w:rsidR="002E77C1" w:rsidRDefault="002E77C1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2E77C1" w:rsidTr="00153850">
        <w:trPr>
          <w:trHeight w:hRule="exact" w:val="397"/>
        </w:trPr>
        <w:tc>
          <w:tcPr>
            <w:tcW w:w="9457" w:type="dxa"/>
          </w:tcPr>
          <w:p w:rsidR="002E77C1" w:rsidRDefault="002E77C1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2E77C1" w:rsidTr="00153850">
        <w:trPr>
          <w:trHeight w:hRule="exact" w:val="397"/>
        </w:trPr>
        <w:tc>
          <w:tcPr>
            <w:tcW w:w="9457" w:type="dxa"/>
          </w:tcPr>
          <w:p w:rsidR="002E77C1" w:rsidRDefault="002E77C1" w:rsidP="00E0105F">
            <w:pPr>
              <w:pStyle w:val="Ceta"/>
              <w:numPr>
                <w:ilvl w:val="0"/>
                <w:numId w:val="0"/>
              </w:numPr>
            </w:pPr>
          </w:p>
        </w:tc>
      </w:tr>
    </w:tbl>
    <w:tbl>
      <w:tblPr>
        <w:tblStyle w:val="TableGrid"/>
        <w:tblpPr w:leftFromText="113" w:rightFromText="170" w:vertAnchor="text" w:horzAnchor="page" w:tblpXSpec="right" w:tblpY="1"/>
        <w:tblOverlap w:val="never"/>
        <w:tblW w:w="737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37"/>
      </w:tblGrid>
      <w:tr w:rsidR="00153850" w:rsidRPr="00D11EA5" w:rsidTr="00E0105F">
        <w:trPr>
          <w:cantSplit/>
          <w:trHeight w:hRule="exact" w:val="15026"/>
          <w:tblHeader/>
        </w:trPr>
        <w:tc>
          <w:tcPr>
            <w:tcW w:w="73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53850" w:rsidRPr="00D11EA5" w:rsidRDefault="00153850" w:rsidP="00E0105F">
            <w:pPr>
              <w:pStyle w:val="Ceta"/>
              <w:numPr>
                <w:ilvl w:val="0"/>
                <w:numId w:val="0"/>
              </w:numPr>
              <w:jc w:val="center"/>
              <w:rPr>
                <w:caps/>
                <w:sz w:val="14"/>
                <w:szCs w:val="14"/>
              </w:rPr>
            </w:pPr>
            <w:r w:rsidRPr="00D11EA5">
              <w:rPr>
                <w:sz w:val="14"/>
                <w:szCs w:val="14"/>
              </w:rPr>
              <w:lastRenderedPageBreak/>
              <w:t>Assessor use only</w:t>
            </w:r>
          </w:p>
        </w:tc>
      </w:tr>
    </w:tbl>
    <w:p w:rsidR="00153850" w:rsidRDefault="00153850" w:rsidP="00153850">
      <w:r>
        <w:rPr>
          <w:b/>
        </w:rPr>
        <w:t xml:space="preserve">QUESTION </w:t>
      </w:r>
      <w:r w:rsidR="00246572">
        <w:rPr>
          <w:b/>
        </w:rPr>
        <w:t>THREE</w:t>
      </w:r>
    </w:p>
    <w:p w:rsidR="00153850" w:rsidRDefault="00153850" w:rsidP="00153850"/>
    <w:tbl>
      <w:tblPr>
        <w:tblStyle w:val="TableGrid"/>
        <w:tblpPr w:leftFromText="180" w:rightFromText="180" w:vertAnchor="text" w:horzAnchor="margin" w:tblpY="-6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E16913" w:rsidRPr="006807EE" w:rsidTr="00246572">
        <w:trPr>
          <w:trHeight w:val="989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E16913" w:rsidRPr="006807EE" w:rsidRDefault="00511807" w:rsidP="00EE5665">
            <w:pPr>
              <w:pStyle w:val="Ceta"/>
              <w:numPr>
                <w:ilvl w:val="0"/>
                <w:numId w:val="0"/>
              </w:numPr>
            </w:pPr>
            <w:r>
              <w:t xml:space="preserve">As well as her part-time job, playing games and listening to music, </w:t>
            </w:r>
            <w:proofErr w:type="spellStart"/>
            <w:r>
              <w:t>Pene</w:t>
            </w:r>
            <w:proofErr w:type="spellEnd"/>
            <w:r>
              <w:t xml:space="preserve"> needs to complete her homework. </w:t>
            </w:r>
            <w:proofErr w:type="spellStart"/>
            <w:r>
              <w:t>Pene</w:t>
            </w:r>
            <w:proofErr w:type="spellEnd"/>
            <w:r>
              <w:t xml:space="preserve"> also </w:t>
            </w:r>
            <w:r w:rsidR="00246572">
              <w:t>likes playing with her baby brother and is now old enough to babysit him for her parents</w:t>
            </w:r>
            <w:r w:rsidR="00EE5665">
              <w:t>, giving them some free time.</w:t>
            </w:r>
          </w:p>
        </w:tc>
      </w:tr>
    </w:tbl>
    <w:p w:rsidR="00E16913" w:rsidRDefault="00511807" w:rsidP="00BB52C7">
      <w:pPr>
        <w:pStyle w:val="Ceta"/>
        <w:numPr>
          <w:ilvl w:val="0"/>
          <w:numId w:val="8"/>
        </w:numPr>
      </w:pPr>
      <w:r>
        <w:t>Discuss</w:t>
      </w:r>
      <w:r w:rsidR="00E16913">
        <w:t xml:space="preserve"> </w:t>
      </w:r>
      <w:r>
        <w:t xml:space="preserve">how time is a limited resource for </w:t>
      </w:r>
      <w:proofErr w:type="spellStart"/>
      <w:r>
        <w:t>Pene</w:t>
      </w:r>
      <w:proofErr w:type="spellEnd"/>
      <w:r w:rsidR="00613728" w:rsidRPr="00613728">
        <w:t>.</w:t>
      </w:r>
      <w:r w:rsidR="00613728">
        <w:t xml:space="preserve"> </w:t>
      </w:r>
      <w:r w:rsidR="00E16913">
        <w:t>In your answer:</w:t>
      </w:r>
    </w:p>
    <w:p w:rsidR="00E16913" w:rsidRDefault="00511807" w:rsidP="00BB52C7">
      <w:pPr>
        <w:pStyle w:val="Ceta"/>
        <w:numPr>
          <w:ilvl w:val="0"/>
          <w:numId w:val="5"/>
        </w:numPr>
      </w:pPr>
      <w:r>
        <w:t>link the economic ideas of limited means, choice and opportunity cost</w:t>
      </w:r>
    </w:p>
    <w:p w:rsidR="00153850" w:rsidRDefault="00613728" w:rsidP="00BB52C7">
      <w:pPr>
        <w:pStyle w:val="Ceta"/>
        <w:numPr>
          <w:ilvl w:val="0"/>
          <w:numId w:val="5"/>
        </w:numPr>
      </w:pPr>
      <w:r>
        <w:t xml:space="preserve">refer to </w:t>
      </w:r>
      <w:r w:rsidR="009D777A">
        <w:t>the resource material above</w:t>
      </w:r>
      <w:r>
        <w:t xml:space="preserve"> in your answer</w:t>
      </w:r>
    </w:p>
    <w:p w:rsidR="00613728" w:rsidRDefault="00613728" w:rsidP="00613728">
      <w:pPr>
        <w:pStyle w:val="Ceta"/>
        <w:numPr>
          <w:ilvl w:val="0"/>
          <w:numId w:val="0"/>
        </w:numPr>
        <w:ind w:left="397" w:hanging="397"/>
      </w:pPr>
    </w:p>
    <w:p w:rsidR="00613728" w:rsidRDefault="00613728" w:rsidP="00613728">
      <w:pPr>
        <w:pStyle w:val="Ceta"/>
        <w:numPr>
          <w:ilvl w:val="0"/>
          <w:numId w:val="0"/>
        </w:numPr>
        <w:ind w:left="397" w:hanging="397"/>
      </w:pPr>
    </w:p>
    <w:tbl>
      <w:tblPr>
        <w:tblStyle w:val="TableGrid"/>
        <w:tblW w:w="0" w:type="auto"/>
        <w:tblInd w:w="39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613728" w:rsidTr="00E0105F">
        <w:trPr>
          <w:trHeight w:hRule="exact" w:val="397"/>
        </w:trPr>
        <w:tc>
          <w:tcPr>
            <w:tcW w:w="9457" w:type="dxa"/>
          </w:tcPr>
          <w:p w:rsidR="00613728" w:rsidRDefault="00613728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613728" w:rsidTr="00E0105F">
        <w:trPr>
          <w:trHeight w:hRule="exact" w:val="397"/>
        </w:trPr>
        <w:tc>
          <w:tcPr>
            <w:tcW w:w="9457" w:type="dxa"/>
          </w:tcPr>
          <w:p w:rsidR="00613728" w:rsidRDefault="00613728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613728" w:rsidTr="00E0105F">
        <w:trPr>
          <w:trHeight w:hRule="exact" w:val="397"/>
        </w:trPr>
        <w:tc>
          <w:tcPr>
            <w:tcW w:w="9457" w:type="dxa"/>
          </w:tcPr>
          <w:p w:rsidR="00613728" w:rsidRDefault="00613728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613728" w:rsidTr="00E0105F">
        <w:trPr>
          <w:trHeight w:hRule="exact" w:val="397"/>
        </w:trPr>
        <w:tc>
          <w:tcPr>
            <w:tcW w:w="9457" w:type="dxa"/>
          </w:tcPr>
          <w:p w:rsidR="00613728" w:rsidRDefault="00613728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613728" w:rsidTr="00E0105F">
        <w:trPr>
          <w:trHeight w:hRule="exact" w:val="397"/>
        </w:trPr>
        <w:tc>
          <w:tcPr>
            <w:tcW w:w="9457" w:type="dxa"/>
          </w:tcPr>
          <w:p w:rsidR="00613728" w:rsidRDefault="00613728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613728" w:rsidTr="00E0105F">
        <w:trPr>
          <w:trHeight w:hRule="exact" w:val="397"/>
        </w:trPr>
        <w:tc>
          <w:tcPr>
            <w:tcW w:w="9457" w:type="dxa"/>
          </w:tcPr>
          <w:p w:rsidR="00613728" w:rsidRDefault="00613728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613728" w:rsidTr="00E0105F">
        <w:trPr>
          <w:trHeight w:hRule="exact" w:val="397"/>
        </w:trPr>
        <w:tc>
          <w:tcPr>
            <w:tcW w:w="9457" w:type="dxa"/>
          </w:tcPr>
          <w:p w:rsidR="00613728" w:rsidRDefault="00613728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613728" w:rsidTr="00E0105F">
        <w:trPr>
          <w:trHeight w:hRule="exact" w:val="397"/>
        </w:trPr>
        <w:tc>
          <w:tcPr>
            <w:tcW w:w="9457" w:type="dxa"/>
          </w:tcPr>
          <w:p w:rsidR="00613728" w:rsidRDefault="00613728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613728" w:rsidTr="00E0105F">
        <w:trPr>
          <w:trHeight w:hRule="exact" w:val="397"/>
        </w:trPr>
        <w:tc>
          <w:tcPr>
            <w:tcW w:w="9457" w:type="dxa"/>
          </w:tcPr>
          <w:p w:rsidR="00613728" w:rsidRDefault="00613728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613728" w:rsidTr="00E0105F">
        <w:trPr>
          <w:trHeight w:hRule="exact" w:val="397"/>
        </w:trPr>
        <w:tc>
          <w:tcPr>
            <w:tcW w:w="9457" w:type="dxa"/>
          </w:tcPr>
          <w:p w:rsidR="00613728" w:rsidRDefault="00613728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613728" w:rsidTr="00E0105F">
        <w:trPr>
          <w:trHeight w:hRule="exact" w:val="397"/>
        </w:trPr>
        <w:tc>
          <w:tcPr>
            <w:tcW w:w="9457" w:type="dxa"/>
          </w:tcPr>
          <w:p w:rsidR="00613728" w:rsidRDefault="00613728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613728" w:rsidTr="00E0105F">
        <w:trPr>
          <w:trHeight w:hRule="exact" w:val="397"/>
        </w:trPr>
        <w:tc>
          <w:tcPr>
            <w:tcW w:w="9457" w:type="dxa"/>
          </w:tcPr>
          <w:p w:rsidR="00613728" w:rsidRDefault="00613728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613728" w:rsidTr="00E0105F">
        <w:trPr>
          <w:trHeight w:hRule="exact" w:val="397"/>
        </w:trPr>
        <w:tc>
          <w:tcPr>
            <w:tcW w:w="9457" w:type="dxa"/>
          </w:tcPr>
          <w:p w:rsidR="00613728" w:rsidRDefault="00613728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613728" w:rsidTr="00E0105F">
        <w:trPr>
          <w:trHeight w:hRule="exact" w:val="397"/>
        </w:trPr>
        <w:tc>
          <w:tcPr>
            <w:tcW w:w="9457" w:type="dxa"/>
          </w:tcPr>
          <w:p w:rsidR="00613728" w:rsidRDefault="00613728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613728" w:rsidTr="00E0105F">
        <w:trPr>
          <w:trHeight w:hRule="exact" w:val="397"/>
        </w:trPr>
        <w:tc>
          <w:tcPr>
            <w:tcW w:w="9457" w:type="dxa"/>
          </w:tcPr>
          <w:p w:rsidR="00613728" w:rsidRDefault="00613728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613728" w:rsidTr="00E0105F">
        <w:trPr>
          <w:trHeight w:hRule="exact" w:val="397"/>
        </w:trPr>
        <w:tc>
          <w:tcPr>
            <w:tcW w:w="9457" w:type="dxa"/>
          </w:tcPr>
          <w:p w:rsidR="00613728" w:rsidRDefault="00613728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613728" w:rsidTr="00E0105F">
        <w:trPr>
          <w:trHeight w:hRule="exact" w:val="397"/>
        </w:trPr>
        <w:tc>
          <w:tcPr>
            <w:tcW w:w="9457" w:type="dxa"/>
          </w:tcPr>
          <w:p w:rsidR="00613728" w:rsidRDefault="00613728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613728" w:rsidTr="00E0105F">
        <w:trPr>
          <w:trHeight w:hRule="exact" w:val="397"/>
        </w:trPr>
        <w:tc>
          <w:tcPr>
            <w:tcW w:w="9457" w:type="dxa"/>
          </w:tcPr>
          <w:p w:rsidR="00613728" w:rsidRDefault="00613728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613728" w:rsidTr="00E0105F">
        <w:trPr>
          <w:trHeight w:hRule="exact" w:val="397"/>
        </w:trPr>
        <w:tc>
          <w:tcPr>
            <w:tcW w:w="9457" w:type="dxa"/>
          </w:tcPr>
          <w:p w:rsidR="00613728" w:rsidRDefault="00613728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613728" w:rsidTr="00E0105F">
        <w:trPr>
          <w:trHeight w:hRule="exact" w:val="397"/>
        </w:trPr>
        <w:tc>
          <w:tcPr>
            <w:tcW w:w="9457" w:type="dxa"/>
          </w:tcPr>
          <w:p w:rsidR="00613728" w:rsidRDefault="00613728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613728" w:rsidTr="00E0105F">
        <w:trPr>
          <w:trHeight w:hRule="exact" w:val="397"/>
        </w:trPr>
        <w:tc>
          <w:tcPr>
            <w:tcW w:w="9457" w:type="dxa"/>
          </w:tcPr>
          <w:p w:rsidR="00613728" w:rsidRDefault="00613728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613728" w:rsidTr="00E0105F">
        <w:trPr>
          <w:trHeight w:hRule="exact" w:val="397"/>
        </w:trPr>
        <w:tc>
          <w:tcPr>
            <w:tcW w:w="9457" w:type="dxa"/>
          </w:tcPr>
          <w:p w:rsidR="00613728" w:rsidRDefault="00613728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613728" w:rsidTr="00E0105F">
        <w:trPr>
          <w:trHeight w:hRule="exact" w:val="397"/>
        </w:trPr>
        <w:tc>
          <w:tcPr>
            <w:tcW w:w="9457" w:type="dxa"/>
          </w:tcPr>
          <w:p w:rsidR="00613728" w:rsidRDefault="00613728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613728" w:rsidTr="00E0105F">
        <w:trPr>
          <w:trHeight w:hRule="exact" w:val="397"/>
        </w:trPr>
        <w:tc>
          <w:tcPr>
            <w:tcW w:w="9457" w:type="dxa"/>
          </w:tcPr>
          <w:p w:rsidR="00613728" w:rsidRDefault="00613728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613728" w:rsidTr="00E0105F">
        <w:trPr>
          <w:trHeight w:hRule="exact" w:val="397"/>
        </w:trPr>
        <w:tc>
          <w:tcPr>
            <w:tcW w:w="9457" w:type="dxa"/>
          </w:tcPr>
          <w:p w:rsidR="00613728" w:rsidRDefault="00613728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613728" w:rsidTr="00E0105F">
        <w:trPr>
          <w:trHeight w:hRule="exact" w:val="397"/>
        </w:trPr>
        <w:tc>
          <w:tcPr>
            <w:tcW w:w="9457" w:type="dxa"/>
          </w:tcPr>
          <w:p w:rsidR="00613728" w:rsidRDefault="00613728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613728" w:rsidTr="00E0105F">
        <w:trPr>
          <w:trHeight w:hRule="exact" w:val="397"/>
        </w:trPr>
        <w:tc>
          <w:tcPr>
            <w:tcW w:w="9457" w:type="dxa"/>
          </w:tcPr>
          <w:p w:rsidR="00613728" w:rsidRDefault="00613728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613728" w:rsidTr="00E0105F">
        <w:trPr>
          <w:trHeight w:hRule="exact" w:val="397"/>
        </w:trPr>
        <w:tc>
          <w:tcPr>
            <w:tcW w:w="9457" w:type="dxa"/>
          </w:tcPr>
          <w:p w:rsidR="00613728" w:rsidRDefault="00613728" w:rsidP="00E0105F">
            <w:pPr>
              <w:pStyle w:val="Ceta"/>
              <w:numPr>
                <w:ilvl w:val="0"/>
                <w:numId w:val="0"/>
              </w:numPr>
            </w:pPr>
          </w:p>
        </w:tc>
      </w:tr>
      <w:tr w:rsidR="00613728" w:rsidTr="00E0105F">
        <w:trPr>
          <w:trHeight w:hRule="exact" w:val="397"/>
        </w:trPr>
        <w:tc>
          <w:tcPr>
            <w:tcW w:w="9457" w:type="dxa"/>
          </w:tcPr>
          <w:p w:rsidR="00613728" w:rsidRDefault="00613728" w:rsidP="00E0105F">
            <w:pPr>
              <w:pStyle w:val="Ceta"/>
              <w:numPr>
                <w:ilvl w:val="0"/>
                <w:numId w:val="0"/>
              </w:numPr>
            </w:pPr>
          </w:p>
        </w:tc>
      </w:tr>
    </w:tbl>
    <w:tbl>
      <w:tblPr>
        <w:tblStyle w:val="TableGrid"/>
        <w:tblpPr w:leftFromText="113" w:rightFromText="170" w:vertAnchor="text" w:horzAnchor="page" w:tblpXSpec="right" w:tblpY="1"/>
        <w:tblOverlap w:val="never"/>
        <w:tblW w:w="737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37"/>
      </w:tblGrid>
      <w:tr w:rsidR="00955A59" w:rsidRPr="00D11EA5" w:rsidTr="00E0105F">
        <w:trPr>
          <w:cantSplit/>
          <w:trHeight w:hRule="exact" w:val="15026"/>
          <w:tblHeader/>
        </w:trPr>
        <w:tc>
          <w:tcPr>
            <w:tcW w:w="73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955A59" w:rsidRPr="00D11EA5" w:rsidRDefault="00955A59" w:rsidP="00E0105F">
            <w:pPr>
              <w:pStyle w:val="Ceta"/>
              <w:numPr>
                <w:ilvl w:val="0"/>
                <w:numId w:val="0"/>
              </w:numPr>
              <w:jc w:val="center"/>
              <w:rPr>
                <w:caps/>
                <w:sz w:val="14"/>
                <w:szCs w:val="14"/>
              </w:rPr>
            </w:pPr>
            <w:r w:rsidRPr="00D11EA5">
              <w:rPr>
                <w:sz w:val="14"/>
                <w:szCs w:val="14"/>
              </w:rPr>
              <w:lastRenderedPageBreak/>
              <w:t>Assessor use only</w:t>
            </w:r>
          </w:p>
        </w:tc>
      </w:tr>
    </w:tbl>
    <w:p w:rsidR="00511807" w:rsidRDefault="00511807" w:rsidP="00BB52C7">
      <w:pPr>
        <w:pStyle w:val="Ceta"/>
        <w:numPr>
          <w:ilvl w:val="0"/>
          <w:numId w:val="8"/>
        </w:numPr>
      </w:pPr>
      <w:r>
        <w:t xml:space="preserve">Discuss how </w:t>
      </w:r>
      <w:proofErr w:type="spellStart"/>
      <w:r>
        <w:t>Pene’s</w:t>
      </w:r>
      <w:proofErr w:type="spellEnd"/>
      <w:r>
        <w:t xml:space="preserve"> values determine how she spends her time</w:t>
      </w:r>
      <w:r w:rsidRPr="00613728">
        <w:t>.</w:t>
      </w:r>
      <w:r>
        <w:t xml:space="preserve"> In your answer:</w:t>
      </w:r>
    </w:p>
    <w:p w:rsidR="00511807" w:rsidRDefault="00511807" w:rsidP="00BB52C7">
      <w:pPr>
        <w:pStyle w:val="Ceta"/>
        <w:numPr>
          <w:ilvl w:val="0"/>
          <w:numId w:val="5"/>
        </w:numPr>
      </w:pPr>
      <w:r>
        <w:t>explain what is meant by values</w:t>
      </w:r>
    </w:p>
    <w:p w:rsidR="00511807" w:rsidRDefault="00511807" w:rsidP="00BB52C7">
      <w:pPr>
        <w:pStyle w:val="Ceta"/>
        <w:numPr>
          <w:ilvl w:val="0"/>
          <w:numId w:val="5"/>
        </w:numPr>
      </w:pPr>
      <w:r>
        <w:t xml:space="preserve">explain a decision that </w:t>
      </w:r>
      <w:proofErr w:type="spellStart"/>
      <w:r>
        <w:t>Pene</w:t>
      </w:r>
      <w:proofErr w:type="spellEnd"/>
      <w:r>
        <w:t xml:space="preserve"> </w:t>
      </w:r>
      <w:r w:rsidR="00DC38CB">
        <w:t>might</w:t>
      </w:r>
      <w:r>
        <w:t xml:space="preserve"> make </w:t>
      </w:r>
      <w:r w:rsidR="00DC38CB">
        <w:t xml:space="preserve">about her time </w:t>
      </w:r>
      <w:r>
        <w:t>if she values</w:t>
      </w:r>
      <w:r w:rsidR="00DC38CB">
        <w:t xml:space="preserve"> </w:t>
      </w:r>
      <w:r w:rsidR="00EE5665">
        <w:t>gaming</w:t>
      </w:r>
    </w:p>
    <w:p w:rsidR="00DC38CB" w:rsidRDefault="00DC38CB" w:rsidP="00BB52C7">
      <w:pPr>
        <w:pStyle w:val="Ceta"/>
        <w:numPr>
          <w:ilvl w:val="0"/>
          <w:numId w:val="5"/>
        </w:numPr>
      </w:pPr>
      <w:r>
        <w:t xml:space="preserve">explain a decision that </w:t>
      </w:r>
      <w:proofErr w:type="spellStart"/>
      <w:r>
        <w:t>Pene</w:t>
      </w:r>
      <w:proofErr w:type="spellEnd"/>
      <w:r>
        <w:t xml:space="preserve"> might make about her time if she values family/whanau</w:t>
      </w:r>
    </w:p>
    <w:p w:rsidR="00DC38CB" w:rsidRDefault="00DC38CB" w:rsidP="00BB52C7">
      <w:pPr>
        <w:pStyle w:val="Ceta"/>
        <w:numPr>
          <w:ilvl w:val="0"/>
          <w:numId w:val="5"/>
        </w:numPr>
      </w:pPr>
      <w:r>
        <w:t xml:space="preserve">explain how these values cause a conflict for </w:t>
      </w:r>
      <w:proofErr w:type="spellStart"/>
      <w:r>
        <w:t>Pene</w:t>
      </w:r>
      <w:proofErr w:type="spellEnd"/>
    </w:p>
    <w:p w:rsidR="00DC38CB" w:rsidRDefault="00DC38CB" w:rsidP="00BB52C7">
      <w:pPr>
        <w:pStyle w:val="Ceta"/>
        <w:numPr>
          <w:ilvl w:val="0"/>
          <w:numId w:val="5"/>
        </w:numPr>
      </w:pPr>
      <w:r>
        <w:t xml:space="preserve">fully explain a compromise that </w:t>
      </w:r>
      <w:proofErr w:type="spellStart"/>
      <w:r>
        <w:t>Pene</w:t>
      </w:r>
      <w:proofErr w:type="spellEnd"/>
      <w:r>
        <w:t xml:space="preserve"> could make to resolve this conflict</w:t>
      </w:r>
      <w:r w:rsidR="009507D2">
        <w:t xml:space="preserve"> and how this compromise satisfies each of her values</w:t>
      </w:r>
    </w:p>
    <w:p w:rsidR="00511807" w:rsidRDefault="00511807" w:rsidP="00BB52C7">
      <w:pPr>
        <w:pStyle w:val="Ceta"/>
        <w:numPr>
          <w:ilvl w:val="0"/>
          <w:numId w:val="5"/>
        </w:numPr>
      </w:pPr>
      <w:r>
        <w:t>refer to the resource material in your answer</w:t>
      </w:r>
    </w:p>
    <w:p w:rsidR="00511807" w:rsidRDefault="00511807" w:rsidP="00511807">
      <w:pPr>
        <w:pStyle w:val="Ceta"/>
        <w:numPr>
          <w:ilvl w:val="0"/>
          <w:numId w:val="0"/>
        </w:numPr>
        <w:ind w:left="397" w:hanging="397"/>
      </w:pPr>
    </w:p>
    <w:p w:rsidR="00511807" w:rsidRDefault="00511807" w:rsidP="00511807">
      <w:pPr>
        <w:pStyle w:val="Ceta"/>
        <w:numPr>
          <w:ilvl w:val="0"/>
          <w:numId w:val="0"/>
        </w:numPr>
        <w:ind w:left="397" w:hanging="397"/>
      </w:pPr>
    </w:p>
    <w:tbl>
      <w:tblPr>
        <w:tblStyle w:val="TableGrid"/>
        <w:tblW w:w="0" w:type="auto"/>
        <w:tblInd w:w="39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511807" w:rsidTr="006507C6">
        <w:trPr>
          <w:trHeight w:hRule="exact" w:val="397"/>
        </w:trPr>
        <w:tc>
          <w:tcPr>
            <w:tcW w:w="9457" w:type="dxa"/>
          </w:tcPr>
          <w:p w:rsidR="00511807" w:rsidRDefault="00511807" w:rsidP="006507C6">
            <w:pPr>
              <w:pStyle w:val="Ceta"/>
              <w:numPr>
                <w:ilvl w:val="0"/>
                <w:numId w:val="0"/>
              </w:numPr>
            </w:pPr>
          </w:p>
        </w:tc>
      </w:tr>
      <w:tr w:rsidR="00DC38CB" w:rsidTr="006507C6">
        <w:trPr>
          <w:trHeight w:hRule="exact" w:val="397"/>
        </w:trPr>
        <w:tc>
          <w:tcPr>
            <w:tcW w:w="9457" w:type="dxa"/>
          </w:tcPr>
          <w:p w:rsidR="00DC38CB" w:rsidRDefault="00DC38CB" w:rsidP="006507C6">
            <w:pPr>
              <w:pStyle w:val="Ceta"/>
              <w:numPr>
                <w:ilvl w:val="0"/>
                <w:numId w:val="0"/>
              </w:numPr>
            </w:pPr>
          </w:p>
        </w:tc>
      </w:tr>
      <w:tr w:rsidR="00DC38CB" w:rsidTr="006507C6">
        <w:trPr>
          <w:trHeight w:hRule="exact" w:val="397"/>
        </w:trPr>
        <w:tc>
          <w:tcPr>
            <w:tcW w:w="9457" w:type="dxa"/>
          </w:tcPr>
          <w:p w:rsidR="00DC38CB" w:rsidRDefault="00DC38CB" w:rsidP="006507C6">
            <w:pPr>
              <w:pStyle w:val="Ceta"/>
              <w:numPr>
                <w:ilvl w:val="0"/>
                <w:numId w:val="0"/>
              </w:numPr>
            </w:pPr>
          </w:p>
        </w:tc>
      </w:tr>
      <w:tr w:rsidR="00DC38CB" w:rsidTr="006507C6">
        <w:trPr>
          <w:trHeight w:hRule="exact" w:val="397"/>
        </w:trPr>
        <w:tc>
          <w:tcPr>
            <w:tcW w:w="9457" w:type="dxa"/>
          </w:tcPr>
          <w:p w:rsidR="00DC38CB" w:rsidRDefault="00DC38CB" w:rsidP="006507C6">
            <w:pPr>
              <w:pStyle w:val="Ceta"/>
              <w:numPr>
                <w:ilvl w:val="0"/>
                <w:numId w:val="0"/>
              </w:numPr>
            </w:pPr>
          </w:p>
        </w:tc>
      </w:tr>
      <w:tr w:rsidR="00DC38CB" w:rsidTr="006507C6">
        <w:trPr>
          <w:trHeight w:hRule="exact" w:val="397"/>
        </w:trPr>
        <w:tc>
          <w:tcPr>
            <w:tcW w:w="9457" w:type="dxa"/>
          </w:tcPr>
          <w:p w:rsidR="00DC38CB" w:rsidRDefault="00DC38CB" w:rsidP="006507C6">
            <w:pPr>
              <w:pStyle w:val="Ceta"/>
              <w:numPr>
                <w:ilvl w:val="0"/>
                <w:numId w:val="0"/>
              </w:numPr>
            </w:pPr>
          </w:p>
        </w:tc>
      </w:tr>
      <w:tr w:rsidR="00DC38CB" w:rsidTr="006507C6">
        <w:trPr>
          <w:trHeight w:hRule="exact" w:val="397"/>
        </w:trPr>
        <w:tc>
          <w:tcPr>
            <w:tcW w:w="9457" w:type="dxa"/>
          </w:tcPr>
          <w:p w:rsidR="00DC38CB" w:rsidRDefault="00DC38CB" w:rsidP="006507C6">
            <w:pPr>
              <w:pStyle w:val="Ceta"/>
              <w:numPr>
                <w:ilvl w:val="0"/>
                <w:numId w:val="0"/>
              </w:numPr>
            </w:pPr>
          </w:p>
        </w:tc>
      </w:tr>
      <w:tr w:rsidR="00DC38CB" w:rsidTr="006507C6">
        <w:trPr>
          <w:trHeight w:hRule="exact" w:val="397"/>
        </w:trPr>
        <w:tc>
          <w:tcPr>
            <w:tcW w:w="9457" w:type="dxa"/>
          </w:tcPr>
          <w:p w:rsidR="00DC38CB" w:rsidRDefault="00DC38CB" w:rsidP="006507C6">
            <w:pPr>
              <w:pStyle w:val="Ceta"/>
              <w:numPr>
                <w:ilvl w:val="0"/>
                <w:numId w:val="0"/>
              </w:numPr>
            </w:pPr>
          </w:p>
        </w:tc>
      </w:tr>
      <w:tr w:rsidR="00DC38CB" w:rsidTr="006507C6">
        <w:trPr>
          <w:trHeight w:hRule="exact" w:val="397"/>
        </w:trPr>
        <w:tc>
          <w:tcPr>
            <w:tcW w:w="9457" w:type="dxa"/>
          </w:tcPr>
          <w:p w:rsidR="00DC38CB" w:rsidRDefault="00DC38CB" w:rsidP="006507C6">
            <w:pPr>
              <w:pStyle w:val="Ceta"/>
              <w:numPr>
                <w:ilvl w:val="0"/>
                <w:numId w:val="0"/>
              </w:numPr>
            </w:pPr>
          </w:p>
        </w:tc>
      </w:tr>
      <w:tr w:rsidR="00DC38CB" w:rsidTr="006507C6">
        <w:trPr>
          <w:trHeight w:hRule="exact" w:val="397"/>
        </w:trPr>
        <w:tc>
          <w:tcPr>
            <w:tcW w:w="9457" w:type="dxa"/>
          </w:tcPr>
          <w:p w:rsidR="00DC38CB" w:rsidRDefault="00DC38CB" w:rsidP="006507C6">
            <w:pPr>
              <w:pStyle w:val="Ceta"/>
              <w:numPr>
                <w:ilvl w:val="0"/>
                <w:numId w:val="0"/>
              </w:numPr>
            </w:pPr>
          </w:p>
        </w:tc>
      </w:tr>
      <w:tr w:rsidR="00DC38CB" w:rsidTr="006507C6">
        <w:trPr>
          <w:trHeight w:hRule="exact" w:val="397"/>
        </w:trPr>
        <w:tc>
          <w:tcPr>
            <w:tcW w:w="9457" w:type="dxa"/>
          </w:tcPr>
          <w:p w:rsidR="00DC38CB" w:rsidRDefault="00DC38CB" w:rsidP="006507C6">
            <w:pPr>
              <w:pStyle w:val="Ceta"/>
              <w:numPr>
                <w:ilvl w:val="0"/>
                <w:numId w:val="0"/>
              </w:numPr>
            </w:pPr>
          </w:p>
        </w:tc>
      </w:tr>
      <w:tr w:rsidR="00DC38CB" w:rsidTr="006507C6">
        <w:trPr>
          <w:trHeight w:hRule="exact" w:val="397"/>
        </w:trPr>
        <w:tc>
          <w:tcPr>
            <w:tcW w:w="9457" w:type="dxa"/>
          </w:tcPr>
          <w:p w:rsidR="00DC38CB" w:rsidRDefault="00DC38CB" w:rsidP="006507C6">
            <w:pPr>
              <w:pStyle w:val="Ceta"/>
              <w:numPr>
                <w:ilvl w:val="0"/>
                <w:numId w:val="0"/>
              </w:numPr>
            </w:pPr>
          </w:p>
        </w:tc>
      </w:tr>
      <w:tr w:rsidR="00DC38CB" w:rsidTr="006507C6">
        <w:trPr>
          <w:trHeight w:hRule="exact" w:val="397"/>
        </w:trPr>
        <w:tc>
          <w:tcPr>
            <w:tcW w:w="9457" w:type="dxa"/>
          </w:tcPr>
          <w:p w:rsidR="00DC38CB" w:rsidRDefault="00DC38CB" w:rsidP="006507C6">
            <w:pPr>
              <w:pStyle w:val="Ceta"/>
              <w:numPr>
                <w:ilvl w:val="0"/>
                <w:numId w:val="0"/>
              </w:numPr>
            </w:pPr>
          </w:p>
        </w:tc>
      </w:tr>
      <w:tr w:rsidR="00DC38CB" w:rsidTr="006507C6">
        <w:trPr>
          <w:trHeight w:hRule="exact" w:val="397"/>
        </w:trPr>
        <w:tc>
          <w:tcPr>
            <w:tcW w:w="9457" w:type="dxa"/>
          </w:tcPr>
          <w:p w:rsidR="00DC38CB" w:rsidRDefault="00DC38CB" w:rsidP="006507C6">
            <w:pPr>
              <w:pStyle w:val="Ceta"/>
              <w:numPr>
                <w:ilvl w:val="0"/>
                <w:numId w:val="0"/>
              </w:numPr>
            </w:pPr>
          </w:p>
        </w:tc>
      </w:tr>
      <w:tr w:rsidR="00DC38CB" w:rsidTr="006507C6">
        <w:trPr>
          <w:trHeight w:hRule="exact" w:val="397"/>
        </w:trPr>
        <w:tc>
          <w:tcPr>
            <w:tcW w:w="9457" w:type="dxa"/>
          </w:tcPr>
          <w:p w:rsidR="00DC38CB" w:rsidRDefault="00DC38CB" w:rsidP="006507C6">
            <w:pPr>
              <w:pStyle w:val="Ceta"/>
              <w:numPr>
                <w:ilvl w:val="0"/>
                <w:numId w:val="0"/>
              </w:numPr>
            </w:pPr>
          </w:p>
        </w:tc>
      </w:tr>
      <w:tr w:rsidR="00DC38CB" w:rsidTr="006507C6">
        <w:trPr>
          <w:trHeight w:hRule="exact" w:val="397"/>
        </w:trPr>
        <w:tc>
          <w:tcPr>
            <w:tcW w:w="9457" w:type="dxa"/>
          </w:tcPr>
          <w:p w:rsidR="00DC38CB" w:rsidRDefault="00DC38CB" w:rsidP="006507C6">
            <w:pPr>
              <w:pStyle w:val="Ceta"/>
              <w:numPr>
                <w:ilvl w:val="0"/>
                <w:numId w:val="0"/>
              </w:numPr>
            </w:pPr>
          </w:p>
        </w:tc>
      </w:tr>
      <w:tr w:rsidR="00DC38CB" w:rsidTr="006507C6">
        <w:trPr>
          <w:trHeight w:hRule="exact" w:val="397"/>
        </w:trPr>
        <w:tc>
          <w:tcPr>
            <w:tcW w:w="9457" w:type="dxa"/>
          </w:tcPr>
          <w:p w:rsidR="00DC38CB" w:rsidRDefault="00DC38CB" w:rsidP="006507C6">
            <w:pPr>
              <w:pStyle w:val="Ceta"/>
              <w:numPr>
                <w:ilvl w:val="0"/>
                <w:numId w:val="0"/>
              </w:numPr>
            </w:pPr>
          </w:p>
        </w:tc>
      </w:tr>
      <w:tr w:rsidR="00DC38CB" w:rsidTr="006507C6">
        <w:trPr>
          <w:trHeight w:hRule="exact" w:val="397"/>
        </w:trPr>
        <w:tc>
          <w:tcPr>
            <w:tcW w:w="9457" w:type="dxa"/>
          </w:tcPr>
          <w:p w:rsidR="00DC38CB" w:rsidRDefault="00DC38CB" w:rsidP="006507C6">
            <w:pPr>
              <w:pStyle w:val="Ceta"/>
              <w:numPr>
                <w:ilvl w:val="0"/>
                <w:numId w:val="0"/>
              </w:numPr>
            </w:pPr>
          </w:p>
        </w:tc>
      </w:tr>
      <w:tr w:rsidR="00DC38CB" w:rsidTr="006507C6">
        <w:trPr>
          <w:trHeight w:hRule="exact" w:val="397"/>
        </w:trPr>
        <w:tc>
          <w:tcPr>
            <w:tcW w:w="9457" w:type="dxa"/>
          </w:tcPr>
          <w:p w:rsidR="00DC38CB" w:rsidRDefault="00DC38CB" w:rsidP="006507C6">
            <w:pPr>
              <w:pStyle w:val="Ceta"/>
              <w:numPr>
                <w:ilvl w:val="0"/>
                <w:numId w:val="0"/>
              </w:numPr>
            </w:pPr>
          </w:p>
        </w:tc>
      </w:tr>
      <w:tr w:rsidR="00DC38CB" w:rsidTr="006507C6">
        <w:trPr>
          <w:trHeight w:hRule="exact" w:val="397"/>
        </w:trPr>
        <w:tc>
          <w:tcPr>
            <w:tcW w:w="9457" w:type="dxa"/>
          </w:tcPr>
          <w:p w:rsidR="00DC38CB" w:rsidRDefault="00DC38CB" w:rsidP="006507C6">
            <w:pPr>
              <w:pStyle w:val="Ceta"/>
              <w:numPr>
                <w:ilvl w:val="0"/>
                <w:numId w:val="0"/>
              </w:numPr>
            </w:pPr>
          </w:p>
        </w:tc>
      </w:tr>
      <w:tr w:rsidR="00DC38CB" w:rsidTr="006507C6">
        <w:trPr>
          <w:trHeight w:hRule="exact" w:val="397"/>
        </w:trPr>
        <w:tc>
          <w:tcPr>
            <w:tcW w:w="9457" w:type="dxa"/>
          </w:tcPr>
          <w:p w:rsidR="00DC38CB" w:rsidRDefault="00DC38CB" w:rsidP="006507C6">
            <w:pPr>
              <w:pStyle w:val="Ceta"/>
              <w:numPr>
                <w:ilvl w:val="0"/>
                <w:numId w:val="0"/>
              </w:numPr>
            </w:pPr>
          </w:p>
        </w:tc>
      </w:tr>
      <w:tr w:rsidR="00DC38CB" w:rsidTr="006507C6">
        <w:trPr>
          <w:trHeight w:hRule="exact" w:val="397"/>
        </w:trPr>
        <w:tc>
          <w:tcPr>
            <w:tcW w:w="9457" w:type="dxa"/>
          </w:tcPr>
          <w:p w:rsidR="00DC38CB" w:rsidRDefault="00DC38CB" w:rsidP="006507C6">
            <w:pPr>
              <w:pStyle w:val="Ceta"/>
              <w:numPr>
                <w:ilvl w:val="0"/>
                <w:numId w:val="0"/>
              </w:numPr>
            </w:pPr>
          </w:p>
        </w:tc>
      </w:tr>
      <w:tr w:rsidR="00DC38CB" w:rsidTr="006507C6">
        <w:trPr>
          <w:trHeight w:hRule="exact" w:val="397"/>
        </w:trPr>
        <w:tc>
          <w:tcPr>
            <w:tcW w:w="9457" w:type="dxa"/>
          </w:tcPr>
          <w:p w:rsidR="00DC38CB" w:rsidRDefault="00DC38CB" w:rsidP="006507C6">
            <w:pPr>
              <w:pStyle w:val="Ceta"/>
              <w:numPr>
                <w:ilvl w:val="0"/>
                <w:numId w:val="0"/>
              </w:numPr>
            </w:pPr>
          </w:p>
        </w:tc>
      </w:tr>
      <w:tr w:rsidR="00DC38CB" w:rsidTr="006507C6">
        <w:trPr>
          <w:trHeight w:hRule="exact" w:val="397"/>
        </w:trPr>
        <w:tc>
          <w:tcPr>
            <w:tcW w:w="9457" w:type="dxa"/>
          </w:tcPr>
          <w:p w:rsidR="00DC38CB" w:rsidRDefault="00DC38CB" w:rsidP="006507C6">
            <w:pPr>
              <w:pStyle w:val="Ceta"/>
              <w:numPr>
                <w:ilvl w:val="0"/>
                <w:numId w:val="0"/>
              </w:numPr>
            </w:pPr>
          </w:p>
        </w:tc>
      </w:tr>
      <w:tr w:rsidR="00511807" w:rsidTr="006507C6">
        <w:trPr>
          <w:trHeight w:hRule="exact" w:val="397"/>
        </w:trPr>
        <w:tc>
          <w:tcPr>
            <w:tcW w:w="9457" w:type="dxa"/>
          </w:tcPr>
          <w:p w:rsidR="00511807" w:rsidRDefault="00511807" w:rsidP="006507C6">
            <w:pPr>
              <w:pStyle w:val="Ceta"/>
              <w:numPr>
                <w:ilvl w:val="0"/>
                <w:numId w:val="0"/>
              </w:numPr>
            </w:pPr>
          </w:p>
        </w:tc>
      </w:tr>
      <w:tr w:rsidR="00DC38CB" w:rsidTr="006507C6">
        <w:trPr>
          <w:trHeight w:hRule="exact" w:val="397"/>
        </w:trPr>
        <w:tc>
          <w:tcPr>
            <w:tcW w:w="9457" w:type="dxa"/>
          </w:tcPr>
          <w:p w:rsidR="00DC38CB" w:rsidRDefault="00DC38CB" w:rsidP="006507C6">
            <w:pPr>
              <w:pStyle w:val="Ceta"/>
              <w:numPr>
                <w:ilvl w:val="0"/>
                <w:numId w:val="0"/>
              </w:numPr>
            </w:pPr>
          </w:p>
        </w:tc>
      </w:tr>
      <w:tr w:rsidR="00DC38CB" w:rsidTr="006507C6">
        <w:trPr>
          <w:trHeight w:hRule="exact" w:val="397"/>
        </w:trPr>
        <w:tc>
          <w:tcPr>
            <w:tcW w:w="9457" w:type="dxa"/>
          </w:tcPr>
          <w:p w:rsidR="00DC38CB" w:rsidRDefault="00DC38CB" w:rsidP="006507C6">
            <w:pPr>
              <w:pStyle w:val="Ceta"/>
              <w:numPr>
                <w:ilvl w:val="0"/>
                <w:numId w:val="0"/>
              </w:numPr>
            </w:pPr>
          </w:p>
        </w:tc>
      </w:tr>
      <w:tr w:rsidR="00DC38CB" w:rsidTr="006507C6">
        <w:trPr>
          <w:trHeight w:hRule="exact" w:val="397"/>
        </w:trPr>
        <w:tc>
          <w:tcPr>
            <w:tcW w:w="9457" w:type="dxa"/>
          </w:tcPr>
          <w:p w:rsidR="00DC38CB" w:rsidRDefault="00DC38CB" w:rsidP="006507C6">
            <w:pPr>
              <w:pStyle w:val="Ceta"/>
              <w:numPr>
                <w:ilvl w:val="0"/>
                <w:numId w:val="0"/>
              </w:numPr>
            </w:pPr>
          </w:p>
        </w:tc>
      </w:tr>
      <w:tr w:rsidR="00DC38CB" w:rsidTr="006507C6">
        <w:trPr>
          <w:trHeight w:hRule="exact" w:val="397"/>
        </w:trPr>
        <w:tc>
          <w:tcPr>
            <w:tcW w:w="9457" w:type="dxa"/>
          </w:tcPr>
          <w:p w:rsidR="00DC38CB" w:rsidRDefault="00DC38CB" w:rsidP="006507C6">
            <w:pPr>
              <w:pStyle w:val="Ceta"/>
              <w:numPr>
                <w:ilvl w:val="0"/>
                <w:numId w:val="0"/>
              </w:numPr>
            </w:pPr>
          </w:p>
        </w:tc>
      </w:tr>
      <w:tr w:rsidR="00DC38CB" w:rsidTr="006507C6">
        <w:trPr>
          <w:trHeight w:hRule="exact" w:val="397"/>
        </w:trPr>
        <w:tc>
          <w:tcPr>
            <w:tcW w:w="9457" w:type="dxa"/>
          </w:tcPr>
          <w:p w:rsidR="00DC38CB" w:rsidRDefault="00DC38CB" w:rsidP="006507C6">
            <w:pPr>
              <w:pStyle w:val="Ceta"/>
              <w:numPr>
                <w:ilvl w:val="0"/>
                <w:numId w:val="0"/>
              </w:numPr>
            </w:pPr>
          </w:p>
        </w:tc>
      </w:tr>
      <w:tr w:rsidR="00DC38CB" w:rsidTr="006507C6">
        <w:trPr>
          <w:trHeight w:hRule="exact" w:val="397"/>
        </w:trPr>
        <w:tc>
          <w:tcPr>
            <w:tcW w:w="9457" w:type="dxa"/>
          </w:tcPr>
          <w:p w:rsidR="00DC38CB" w:rsidRDefault="00DC38CB" w:rsidP="006507C6">
            <w:pPr>
              <w:pStyle w:val="Ceta"/>
              <w:numPr>
                <w:ilvl w:val="0"/>
                <w:numId w:val="0"/>
              </w:numPr>
            </w:pPr>
          </w:p>
        </w:tc>
      </w:tr>
    </w:tbl>
    <w:p w:rsidR="00511807" w:rsidRDefault="00511807"/>
    <w:tbl>
      <w:tblPr>
        <w:tblStyle w:val="TableGrid"/>
        <w:tblpPr w:leftFromText="113" w:rightFromText="170" w:vertAnchor="text" w:horzAnchor="page" w:tblpXSpec="right" w:tblpY="1"/>
        <w:tblOverlap w:val="never"/>
        <w:tblW w:w="737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37"/>
      </w:tblGrid>
      <w:tr w:rsidR="00DC38CB" w:rsidRPr="00D11EA5" w:rsidTr="006507C6">
        <w:trPr>
          <w:cantSplit/>
          <w:trHeight w:hRule="exact" w:val="15026"/>
          <w:tblHeader/>
        </w:trPr>
        <w:tc>
          <w:tcPr>
            <w:tcW w:w="73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C38CB" w:rsidRPr="00D11EA5" w:rsidRDefault="00DC38CB" w:rsidP="006507C6">
            <w:pPr>
              <w:pStyle w:val="Ceta"/>
              <w:numPr>
                <w:ilvl w:val="0"/>
                <w:numId w:val="0"/>
              </w:numPr>
              <w:jc w:val="center"/>
              <w:rPr>
                <w:caps/>
                <w:sz w:val="14"/>
                <w:szCs w:val="14"/>
              </w:rPr>
            </w:pPr>
            <w:r w:rsidRPr="00D11EA5">
              <w:rPr>
                <w:sz w:val="14"/>
                <w:szCs w:val="14"/>
              </w:rPr>
              <w:lastRenderedPageBreak/>
              <w:t>Assessor use only</w:t>
            </w:r>
          </w:p>
        </w:tc>
      </w:tr>
    </w:tbl>
    <w:p w:rsidR="00511807" w:rsidRDefault="00511807"/>
    <w:tbl>
      <w:tblPr>
        <w:tblStyle w:val="TableGrid"/>
        <w:tblW w:w="9279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80"/>
        <w:gridCol w:w="8199"/>
      </w:tblGrid>
      <w:tr w:rsidR="00955A59" w:rsidTr="00E0105F">
        <w:trPr>
          <w:trHeight w:hRule="exact" w:val="707"/>
        </w:trPr>
        <w:tc>
          <w:tcPr>
            <w:tcW w:w="9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59" w:rsidRPr="00755876" w:rsidRDefault="00955A59" w:rsidP="00E0105F">
            <w:pPr>
              <w:jc w:val="center"/>
              <w:rPr>
                <w:b/>
                <w:sz w:val="22"/>
                <w:szCs w:val="22"/>
              </w:rPr>
            </w:pPr>
            <w:r w:rsidRPr="00755876">
              <w:rPr>
                <w:b/>
                <w:sz w:val="22"/>
                <w:szCs w:val="22"/>
              </w:rPr>
              <w:t>Extra paper for continuation of answers if required.</w:t>
            </w:r>
          </w:p>
          <w:p w:rsidR="00955A59" w:rsidRDefault="00955A59" w:rsidP="00E0105F">
            <w:pPr>
              <w:jc w:val="center"/>
              <w:rPr>
                <w:sz w:val="22"/>
                <w:szCs w:val="22"/>
              </w:rPr>
            </w:pPr>
            <w:r w:rsidRPr="00755876">
              <w:rPr>
                <w:b/>
                <w:sz w:val="22"/>
                <w:szCs w:val="22"/>
              </w:rPr>
              <w:t>Clearly number the question</w:t>
            </w: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top w:val="nil"/>
              <w:left w:val="nil"/>
            </w:tcBorders>
            <w:vAlign w:val="bottom"/>
          </w:tcPr>
          <w:p w:rsidR="00955A59" w:rsidRPr="00755876" w:rsidRDefault="00955A59" w:rsidP="00E0105F">
            <w:pPr>
              <w:rPr>
                <w:sz w:val="20"/>
                <w:szCs w:val="20"/>
              </w:rPr>
            </w:pPr>
            <w:r w:rsidRPr="00755876">
              <w:rPr>
                <w:sz w:val="20"/>
                <w:szCs w:val="20"/>
              </w:rPr>
              <w:t>Question</w:t>
            </w:r>
          </w:p>
          <w:p w:rsidR="00955A59" w:rsidRDefault="00955A59" w:rsidP="00E0105F">
            <w:pPr>
              <w:rPr>
                <w:sz w:val="22"/>
                <w:szCs w:val="22"/>
              </w:rPr>
            </w:pPr>
            <w:r w:rsidRPr="00755876">
              <w:rPr>
                <w:sz w:val="20"/>
                <w:szCs w:val="20"/>
              </w:rPr>
              <w:t>Number</w:t>
            </w:r>
          </w:p>
        </w:tc>
        <w:tc>
          <w:tcPr>
            <w:tcW w:w="8199" w:type="dxa"/>
            <w:tcBorders>
              <w:top w:val="nil"/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  <w:tr w:rsidR="00955A59" w:rsidTr="00E0105F">
        <w:trPr>
          <w:trHeight w:hRule="exact" w:val="482"/>
        </w:trPr>
        <w:tc>
          <w:tcPr>
            <w:tcW w:w="1080" w:type="dxa"/>
            <w:tcBorders>
              <w:lef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  <w:tc>
          <w:tcPr>
            <w:tcW w:w="8199" w:type="dxa"/>
            <w:tcBorders>
              <w:right w:val="nil"/>
            </w:tcBorders>
            <w:vAlign w:val="bottom"/>
          </w:tcPr>
          <w:p w:rsidR="00955A59" w:rsidRDefault="00955A59" w:rsidP="00E0105F">
            <w:pPr>
              <w:rPr>
                <w:sz w:val="22"/>
                <w:szCs w:val="22"/>
              </w:rPr>
            </w:pPr>
          </w:p>
        </w:tc>
      </w:tr>
    </w:tbl>
    <w:p w:rsidR="00613728" w:rsidRPr="00153850" w:rsidRDefault="00613728" w:rsidP="00DC38CB">
      <w:pPr>
        <w:pStyle w:val="Ceta"/>
        <w:numPr>
          <w:ilvl w:val="0"/>
          <w:numId w:val="0"/>
        </w:numPr>
      </w:pPr>
    </w:p>
    <w:sectPr w:rsidR="00613728" w:rsidRPr="00153850" w:rsidSect="00505A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567" w:left="85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0F1" w:rsidRDefault="004D60F1" w:rsidP="00E755F0">
      <w:pPr>
        <w:pStyle w:val="Ceta"/>
      </w:pPr>
      <w:r>
        <w:separator/>
      </w:r>
    </w:p>
  </w:endnote>
  <w:endnote w:type="continuationSeparator" w:id="0">
    <w:p w:rsidR="004D60F1" w:rsidRDefault="004D60F1" w:rsidP="00E755F0">
      <w:pPr>
        <w:pStyle w:val="Cet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79" w:rsidRDefault="000A3879" w:rsidP="007A18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3879" w:rsidRDefault="000A3879" w:rsidP="005D6D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79" w:rsidRPr="005D6D21" w:rsidRDefault="000A3879" w:rsidP="007A18ED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5D6D21">
      <w:rPr>
        <w:rStyle w:val="PageNumber"/>
        <w:sz w:val="16"/>
        <w:szCs w:val="16"/>
      </w:rPr>
      <w:fldChar w:fldCharType="begin"/>
    </w:r>
    <w:r w:rsidRPr="005D6D21">
      <w:rPr>
        <w:rStyle w:val="PageNumber"/>
        <w:sz w:val="16"/>
        <w:szCs w:val="16"/>
      </w:rPr>
      <w:instrText xml:space="preserve">PAGE  </w:instrText>
    </w:r>
    <w:r w:rsidRPr="005D6D21">
      <w:rPr>
        <w:rStyle w:val="PageNumber"/>
        <w:sz w:val="16"/>
        <w:szCs w:val="16"/>
      </w:rPr>
      <w:fldChar w:fldCharType="separate"/>
    </w:r>
    <w:r w:rsidR="00DD5090">
      <w:rPr>
        <w:rStyle w:val="PageNumber"/>
        <w:noProof/>
        <w:sz w:val="16"/>
        <w:szCs w:val="16"/>
      </w:rPr>
      <w:t>8</w:t>
    </w:r>
    <w:r w:rsidRPr="005D6D21">
      <w:rPr>
        <w:rStyle w:val="PageNumber"/>
        <w:sz w:val="16"/>
        <w:szCs w:val="16"/>
      </w:rPr>
      <w:fldChar w:fldCharType="end"/>
    </w:r>
  </w:p>
  <w:p w:rsidR="00E537A2" w:rsidRDefault="00E537A2" w:rsidP="00E537A2">
    <w:pPr>
      <w:pStyle w:val="Footer"/>
      <w:pBdr>
        <w:top w:val="single" w:sz="4" w:space="1" w:color="auto"/>
      </w:pBdr>
      <w:tabs>
        <w:tab w:val="center" w:pos="4860"/>
      </w:tabs>
      <w:rPr>
        <w:sz w:val="16"/>
      </w:rPr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550E09A0" wp14:editId="16942AE0">
          <wp:simplePos x="0" y="0"/>
          <wp:positionH relativeFrom="column">
            <wp:posOffset>354330</wp:posOffset>
          </wp:positionH>
          <wp:positionV relativeFrom="paragraph">
            <wp:posOffset>59055</wp:posOffset>
          </wp:positionV>
          <wp:extent cx="935355" cy="32639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81" t="6184" r="476" b="18553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326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                                                         </w:t>
    </w:r>
    <w:r>
      <w:rPr>
        <w:rFonts w:cs="Arial"/>
        <w:sz w:val="16"/>
        <w:szCs w:val="16"/>
      </w:rPr>
      <w:t>© NZCETA 2016 Econom</w:t>
    </w:r>
    <w:r w:rsidR="002014B9">
      <w:rPr>
        <w:rFonts w:cs="Arial"/>
        <w:sz w:val="16"/>
        <w:szCs w:val="16"/>
      </w:rPr>
      <w:t>ics Level 1 CETA Exam AS 90983 (1.1)</w:t>
    </w:r>
  </w:p>
  <w:p w:rsidR="000A3879" w:rsidRPr="00AC08B1" w:rsidRDefault="00E537A2" w:rsidP="00E537A2">
    <w:pPr>
      <w:pStyle w:val="Footer"/>
      <w:rPr>
        <w:rFonts w:cs="Arial"/>
        <w:sz w:val="16"/>
        <w:szCs w:val="16"/>
      </w:rPr>
    </w:pPr>
    <w:r>
      <w:rPr>
        <w:rFonts w:cs="Arial"/>
        <w:b/>
        <w:sz w:val="16"/>
        <w:szCs w:val="16"/>
      </w:rPr>
      <w:t xml:space="preserve">  </w:t>
    </w:r>
    <w:r>
      <w:rPr>
        <w:rFonts w:cs="Arial"/>
        <w:b/>
        <w:sz w:val="16"/>
        <w:szCs w:val="16"/>
      </w:rPr>
      <w:tab/>
      <w:t xml:space="preserve">                                                           NZCETA has approval from NZQA to use their materials in the development of this resource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A2" w:rsidRDefault="00E537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0F1" w:rsidRDefault="004D60F1" w:rsidP="00E755F0">
      <w:pPr>
        <w:pStyle w:val="Ceta"/>
      </w:pPr>
      <w:r>
        <w:separator/>
      </w:r>
    </w:p>
  </w:footnote>
  <w:footnote w:type="continuationSeparator" w:id="0">
    <w:p w:rsidR="004D60F1" w:rsidRDefault="004D60F1" w:rsidP="00E755F0">
      <w:pPr>
        <w:pStyle w:val="Cet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A2" w:rsidRDefault="00E537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A2" w:rsidRDefault="00E537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A2" w:rsidRDefault="00E537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A45"/>
    <w:multiLevelType w:val="hybridMultilevel"/>
    <w:tmpl w:val="95BE2842"/>
    <w:lvl w:ilvl="0" w:tplc="DCB8FFB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7D2CA4"/>
    <w:multiLevelType w:val="hybridMultilevel"/>
    <w:tmpl w:val="84E816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36F5E"/>
    <w:multiLevelType w:val="hybridMultilevel"/>
    <w:tmpl w:val="4E64BB22"/>
    <w:lvl w:ilvl="0" w:tplc="14A8D03C">
      <w:start w:val="1"/>
      <w:numFmt w:val="decimal"/>
      <w:pStyle w:val="Cet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5544F"/>
    <w:multiLevelType w:val="hybridMultilevel"/>
    <w:tmpl w:val="662ACD22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AA704D"/>
    <w:multiLevelType w:val="hybridMultilevel"/>
    <w:tmpl w:val="0D7210C4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2F1FAF"/>
    <w:multiLevelType w:val="hybridMultilevel"/>
    <w:tmpl w:val="5D04FA74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F63E02"/>
    <w:multiLevelType w:val="hybridMultilevel"/>
    <w:tmpl w:val="38D6F7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B2CBB"/>
    <w:multiLevelType w:val="hybridMultilevel"/>
    <w:tmpl w:val="967205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F0"/>
    <w:rsid w:val="00020FF0"/>
    <w:rsid w:val="000406C4"/>
    <w:rsid w:val="00050520"/>
    <w:rsid w:val="000614C7"/>
    <w:rsid w:val="00065174"/>
    <w:rsid w:val="00081EF5"/>
    <w:rsid w:val="000834A7"/>
    <w:rsid w:val="000865AC"/>
    <w:rsid w:val="000A3879"/>
    <w:rsid w:val="000B0CAF"/>
    <w:rsid w:val="000B0DE5"/>
    <w:rsid w:val="000D3524"/>
    <w:rsid w:val="000D7AE9"/>
    <w:rsid w:val="000F5D85"/>
    <w:rsid w:val="00102D57"/>
    <w:rsid w:val="001142EA"/>
    <w:rsid w:val="00124CCF"/>
    <w:rsid w:val="0013434C"/>
    <w:rsid w:val="0013703C"/>
    <w:rsid w:val="00140136"/>
    <w:rsid w:val="00142C9E"/>
    <w:rsid w:val="00153850"/>
    <w:rsid w:val="00161100"/>
    <w:rsid w:val="0019720D"/>
    <w:rsid w:val="001A4679"/>
    <w:rsid w:val="001D1688"/>
    <w:rsid w:val="001E66D5"/>
    <w:rsid w:val="001E69F8"/>
    <w:rsid w:val="001F1862"/>
    <w:rsid w:val="002014B9"/>
    <w:rsid w:val="00230E7B"/>
    <w:rsid w:val="00246572"/>
    <w:rsid w:val="00255E77"/>
    <w:rsid w:val="00263FA8"/>
    <w:rsid w:val="002678E5"/>
    <w:rsid w:val="00270D40"/>
    <w:rsid w:val="00280ABE"/>
    <w:rsid w:val="00292385"/>
    <w:rsid w:val="002E2C30"/>
    <w:rsid w:val="002E77C1"/>
    <w:rsid w:val="002F4610"/>
    <w:rsid w:val="00301BB4"/>
    <w:rsid w:val="00303F24"/>
    <w:rsid w:val="00305EDB"/>
    <w:rsid w:val="003130E5"/>
    <w:rsid w:val="00351F75"/>
    <w:rsid w:val="00355CC7"/>
    <w:rsid w:val="003A57FA"/>
    <w:rsid w:val="003A64AD"/>
    <w:rsid w:val="003F1807"/>
    <w:rsid w:val="00400023"/>
    <w:rsid w:val="004027B5"/>
    <w:rsid w:val="004251D1"/>
    <w:rsid w:val="004812C3"/>
    <w:rsid w:val="004847FF"/>
    <w:rsid w:val="0049593F"/>
    <w:rsid w:val="00497F47"/>
    <w:rsid w:val="004C6194"/>
    <w:rsid w:val="004D60F1"/>
    <w:rsid w:val="004E2BB0"/>
    <w:rsid w:val="004F1900"/>
    <w:rsid w:val="004F4A35"/>
    <w:rsid w:val="004F5FAC"/>
    <w:rsid w:val="004F76CC"/>
    <w:rsid w:val="00505AE4"/>
    <w:rsid w:val="00511807"/>
    <w:rsid w:val="00513115"/>
    <w:rsid w:val="00547472"/>
    <w:rsid w:val="00562145"/>
    <w:rsid w:val="005634AA"/>
    <w:rsid w:val="005676C7"/>
    <w:rsid w:val="005D6D21"/>
    <w:rsid w:val="005D729D"/>
    <w:rsid w:val="005F6799"/>
    <w:rsid w:val="006062D4"/>
    <w:rsid w:val="00613728"/>
    <w:rsid w:val="006807EE"/>
    <w:rsid w:val="0069794D"/>
    <w:rsid w:val="006B57AE"/>
    <w:rsid w:val="006B7020"/>
    <w:rsid w:val="006C2FB3"/>
    <w:rsid w:val="006C4C59"/>
    <w:rsid w:val="006F3BED"/>
    <w:rsid w:val="006F7519"/>
    <w:rsid w:val="00707558"/>
    <w:rsid w:val="00717CB4"/>
    <w:rsid w:val="0073375B"/>
    <w:rsid w:val="00733D26"/>
    <w:rsid w:val="0075400A"/>
    <w:rsid w:val="007559CC"/>
    <w:rsid w:val="007573AD"/>
    <w:rsid w:val="00773481"/>
    <w:rsid w:val="00773869"/>
    <w:rsid w:val="007A18ED"/>
    <w:rsid w:val="007B106C"/>
    <w:rsid w:val="007E0DD3"/>
    <w:rsid w:val="00802DEE"/>
    <w:rsid w:val="00810438"/>
    <w:rsid w:val="00820894"/>
    <w:rsid w:val="008268E8"/>
    <w:rsid w:val="00827732"/>
    <w:rsid w:val="0085168F"/>
    <w:rsid w:val="00856B6A"/>
    <w:rsid w:val="00873B9F"/>
    <w:rsid w:val="008C74DF"/>
    <w:rsid w:val="00900BC2"/>
    <w:rsid w:val="009017F3"/>
    <w:rsid w:val="0091135A"/>
    <w:rsid w:val="009348CA"/>
    <w:rsid w:val="009352E7"/>
    <w:rsid w:val="00943EA3"/>
    <w:rsid w:val="009507D2"/>
    <w:rsid w:val="00950AD0"/>
    <w:rsid w:val="00954AE0"/>
    <w:rsid w:val="00955A59"/>
    <w:rsid w:val="009771CA"/>
    <w:rsid w:val="00977D3E"/>
    <w:rsid w:val="00993666"/>
    <w:rsid w:val="00994A5C"/>
    <w:rsid w:val="009A187E"/>
    <w:rsid w:val="009A48EB"/>
    <w:rsid w:val="009B2D32"/>
    <w:rsid w:val="009B4AA5"/>
    <w:rsid w:val="009D777A"/>
    <w:rsid w:val="009E5338"/>
    <w:rsid w:val="009E7B2D"/>
    <w:rsid w:val="009F3328"/>
    <w:rsid w:val="00A30A71"/>
    <w:rsid w:val="00A62183"/>
    <w:rsid w:val="00A631C9"/>
    <w:rsid w:val="00A72BED"/>
    <w:rsid w:val="00A753D5"/>
    <w:rsid w:val="00A9304E"/>
    <w:rsid w:val="00A94B42"/>
    <w:rsid w:val="00A96DB3"/>
    <w:rsid w:val="00A96E0F"/>
    <w:rsid w:val="00AA1279"/>
    <w:rsid w:val="00AA34FE"/>
    <w:rsid w:val="00AB5DF5"/>
    <w:rsid w:val="00AC08B1"/>
    <w:rsid w:val="00AE245A"/>
    <w:rsid w:val="00AE69A9"/>
    <w:rsid w:val="00B44056"/>
    <w:rsid w:val="00B44428"/>
    <w:rsid w:val="00B64DE7"/>
    <w:rsid w:val="00B6745E"/>
    <w:rsid w:val="00B7757D"/>
    <w:rsid w:val="00B96E82"/>
    <w:rsid w:val="00BB031A"/>
    <w:rsid w:val="00BB46A7"/>
    <w:rsid w:val="00BB52C7"/>
    <w:rsid w:val="00BB69FB"/>
    <w:rsid w:val="00BD19F4"/>
    <w:rsid w:val="00BE5F9F"/>
    <w:rsid w:val="00BF21F1"/>
    <w:rsid w:val="00BF2B05"/>
    <w:rsid w:val="00BF3C2E"/>
    <w:rsid w:val="00C03E92"/>
    <w:rsid w:val="00C35AAD"/>
    <w:rsid w:val="00C603F9"/>
    <w:rsid w:val="00C64665"/>
    <w:rsid w:val="00C75932"/>
    <w:rsid w:val="00C766F2"/>
    <w:rsid w:val="00C83C6C"/>
    <w:rsid w:val="00C93A5A"/>
    <w:rsid w:val="00CA1E12"/>
    <w:rsid w:val="00CA79F2"/>
    <w:rsid w:val="00CB4FE9"/>
    <w:rsid w:val="00CB551D"/>
    <w:rsid w:val="00CB5E07"/>
    <w:rsid w:val="00CC2F06"/>
    <w:rsid w:val="00CE00E7"/>
    <w:rsid w:val="00CE429A"/>
    <w:rsid w:val="00D11D8F"/>
    <w:rsid w:val="00D11EA5"/>
    <w:rsid w:val="00D1314C"/>
    <w:rsid w:val="00D14180"/>
    <w:rsid w:val="00D14806"/>
    <w:rsid w:val="00D27279"/>
    <w:rsid w:val="00D27CAA"/>
    <w:rsid w:val="00D346F2"/>
    <w:rsid w:val="00D6469D"/>
    <w:rsid w:val="00D66B68"/>
    <w:rsid w:val="00D75BF3"/>
    <w:rsid w:val="00D821F2"/>
    <w:rsid w:val="00D87F4B"/>
    <w:rsid w:val="00D9093C"/>
    <w:rsid w:val="00DC38CB"/>
    <w:rsid w:val="00DD5090"/>
    <w:rsid w:val="00E12FB6"/>
    <w:rsid w:val="00E1390D"/>
    <w:rsid w:val="00E1393A"/>
    <w:rsid w:val="00E16913"/>
    <w:rsid w:val="00E239C5"/>
    <w:rsid w:val="00E37A0C"/>
    <w:rsid w:val="00E537A2"/>
    <w:rsid w:val="00E56363"/>
    <w:rsid w:val="00E65093"/>
    <w:rsid w:val="00E66894"/>
    <w:rsid w:val="00E67BD7"/>
    <w:rsid w:val="00E755F0"/>
    <w:rsid w:val="00EB2507"/>
    <w:rsid w:val="00EB5810"/>
    <w:rsid w:val="00EC3238"/>
    <w:rsid w:val="00EE2EE6"/>
    <w:rsid w:val="00EE5665"/>
    <w:rsid w:val="00EF1914"/>
    <w:rsid w:val="00F0513D"/>
    <w:rsid w:val="00F3569A"/>
    <w:rsid w:val="00F720E9"/>
    <w:rsid w:val="00F97AD3"/>
    <w:rsid w:val="00FB03BA"/>
    <w:rsid w:val="00FD3544"/>
    <w:rsid w:val="00FD4352"/>
    <w:rsid w:val="00FF35B7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F0"/>
    <w:rPr>
      <w:rFonts w:ascii="Arial" w:hAnsi="Arial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">
    <w:name w:val="Ceta"/>
    <w:basedOn w:val="Normal"/>
    <w:rsid w:val="00E755F0"/>
    <w:pPr>
      <w:numPr>
        <w:numId w:val="1"/>
      </w:numPr>
    </w:pPr>
    <w:rPr>
      <w:sz w:val="22"/>
    </w:rPr>
  </w:style>
  <w:style w:type="table" w:styleId="TableGrid">
    <w:name w:val="Table Grid"/>
    <w:basedOn w:val="TableNormal"/>
    <w:rsid w:val="00E75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131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131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314C"/>
  </w:style>
  <w:style w:type="character" w:styleId="Hyperlink">
    <w:name w:val="Hyperlink"/>
    <w:basedOn w:val="DefaultParagraphFont"/>
    <w:rsid w:val="00733D26"/>
    <w:rPr>
      <w:color w:val="0000FF"/>
      <w:u w:val="single"/>
    </w:rPr>
  </w:style>
  <w:style w:type="paragraph" w:customStyle="1" w:styleId="Pa1">
    <w:name w:val="Pa1"/>
    <w:basedOn w:val="Normal"/>
    <w:next w:val="Normal"/>
    <w:rsid w:val="00A62183"/>
    <w:pPr>
      <w:widowControl w:val="0"/>
      <w:autoSpaceDE w:val="0"/>
      <w:autoSpaceDN w:val="0"/>
      <w:adjustRightInd w:val="0"/>
      <w:spacing w:line="241" w:lineRule="atLeast"/>
    </w:pPr>
    <w:rPr>
      <w:lang w:val="en-US" w:eastAsia="en-US"/>
    </w:rPr>
  </w:style>
  <w:style w:type="paragraph" w:customStyle="1" w:styleId="Pa3">
    <w:name w:val="Pa3"/>
    <w:basedOn w:val="Normal"/>
    <w:next w:val="Normal"/>
    <w:rsid w:val="00A62183"/>
    <w:pPr>
      <w:widowControl w:val="0"/>
      <w:autoSpaceDE w:val="0"/>
      <w:autoSpaceDN w:val="0"/>
      <w:adjustRightInd w:val="0"/>
      <w:spacing w:line="241" w:lineRule="atLeast"/>
    </w:pPr>
    <w:rPr>
      <w:lang w:val="en-US" w:eastAsia="en-US"/>
    </w:rPr>
  </w:style>
  <w:style w:type="paragraph" w:customStyle="1" w:styleId="Criteria">
    <w:name w:val="Criteria"/>
    <w:basedOn w:val="Normal"/>
    <w:rsid w:val="00A62183"/>
    <w:pPr>
      <w:widowControl w:val="0"/>
      <w:suppressAutoHyphens/>
      <w:autoSpaceDE w:val="0"/>
      <w:autoSpaceDN w:val="0"/>
      <w:adjustRightInd w:val="0"/>
      <w:spacing w:line="216" w:lineRule="atLeast"/>
      <w:textAlignment w:val="center"/>
    </w:pPr>
    <w:rPr>
      <w:color w:val="000000"/>
      <w:sz w:val="18"/>
      <w:szCs w:val="18"/>
      <w:lang w:val="en-GB" w:eastAsia="en-US"/>
    </w:rPr>
  </w:style>
  <w:style w:type="paragraph" w:styleId="BalloonText">
    <w:name w:val="Balloon Text"/>
    <w:basedOn w:val="Normal"/>
    <w:link w:val="BalloonTextChar"/>
    <w:rsid w:val="00E239C5"/>
    <w:rPr>
      <w:rFonts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9C5"/>
    <w:rPr>
      <w:rFonts w:ascii="Arial" w:hAnsi="Arial" w:cs="Arial"/>
      <w:sz w:val="16"/>
      <w:szCs w:val="16"/>
      <w:lang w:eastAsia="en-AU"/>
    </w:rPr>
  </w:style>
  <w:style w:type="character" w:customStyle="1" w:styleId="FooterChar">
    <w:name w:val="Footer Char"/>
    <w:basedOn w:val="DefaultParagraphFont"/>
    <w:link w:val="Footer"/>
    <w:rsid w:val="00E537A2"/>
    <w:rPr>
      <w:rFonts w:ascii="Arial" w:hAnsi="Arial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F0"/>
    <w:rPr>
      <w:rFonts w:ascii="Arial" w:hAnsi="Arial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">
    <w:name w:val="Ceta"/>
    <w:basedOn w:val="Normal"/>
    <w:rsid w:val="00E755F0"/>
    <w:pPr>
      <w:numPr>
        <w:numId w:val="1"/>
      </w:numPr>
    </w:pPr>
    <w:rPr>
      <w:sz w:val="22"/>
    </w:rPr>
  </w:style>
  <w:style w:type="table" w:styleId="TableGrid">
    <w:name w:val="Table Grid"/>
    <w:basedOn w:val="TableNormal"/>
    <w:rsid w:val="00E75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131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131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314C"/>
  </w:style>
  <w:style w:type="character" w:styleId="Hyperlink">
    <w:name w:val="Hyperlink"/>
    <w:basedOn w:val="DefaultParagraphFont"/>
    <w:rsid w:val="00733D26"/>
    <w:rPr>
      <w:color w:val="0000FF"/>
      <w:u w:val="single"/>
    </w:rPr>
  </w:style>
  <w:style w:type="paragraph" w:customStyle="1" w:styleId="Pa1">
    <w:name w:val="Pa1"/>
    <w:basedOn w:val="Normal"/>
    <w:next w:val="Normal"/>
    <w:rsid w:val="00A62183"/>
    <w:pPr>
      <w:widowControl w:val="0"/>
      <w:autoSpaceDE w:val="0"/>
      <w:autoSpaceDN w:val="0"/>
      <w:adjustRightInd w:val="0"/>
      <w:spacing w:line="241" w:lineRule="atLeast"/>
    </w:pPr>
    <w:rPr>
      <w:lang w:val="en-US" w:eastAsia="en-US"/>
    </w:rPr>
  </w:style>
  <w:style w:type="paragraph" w:customStyle="1" w:styleId="Pa3">
    <w:name w:val="Pa3"/>
    <w:basedOn w:val="Normal"/>
    <w:next w:val="Normal"/>
    <w:rsid w:val="00A62183"/>
    <w:pPr>
      <w:widowControl w:val="0"/>
      <w:autoSpaceDE w:val="0"/>
      <w:autoSpaceDN w:val="0"/>
      <w:adjustRightInd w:val="0"/>
      <w:spacing w:line="241" w:lineRule="atLeast"/>
    </w:pPr>
    <w:rPr>
      <w:lang w:val="en-US" w:eastAsia="en-US"/>
    </w:rPr>
  </w:style>
  <w:style w:type="paragraph" w:customStyle="1" w:styleId="Criteria">
    <w:name w:val="Criteria"/>
    <w:basedOn w:val="Normal"/>
    <w:rsid w:val="00A62183"/>
    <w:pPr>
      <w:widowControl w:val="0"/>
      <w:suppressAutoHyphens/>
      <w:autoSpaceDE w:val="0"/>
      <w:autoSpaceDN w:val="0"/>
      <w:adjustRightInd w:val="0"/>
      <w:spacing w:line="216" w:lineRule="atLeast"/>
      <w:textAlignment w:val="center"/>
    </w:pPr>
    <w:rPr>
      <w:color w:val="000000"/>
      <w:sz w:val="18"/>
      <w:szCs w:val="18"/>
      <w:lang w:val="en-GB" w:eastAsia="en-US"/>
    </w:rPr>
  </w:style>
  <w:style w:type="paragraph" w:styleId="BalloonText">
    <w:name w:val="Balloon Text"/>
    <w:basedOn w:val="Normal"/>
    <w:link w:val="BalloonTextChar"/>
    <w:rsid w:val="00E239C5"/>
    <w:rPr>
      <w:rFonts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9C5"/>
    <w:rPr>
      <w:rFonts w:ascii="Arial" w:hAnsi="Arial" w:cs="Arial"/>
      <w:sz w:val="16"/>
      <w:szCs w:val="16"/>
      <w:lang w:eastAsia="en-AU"/>
    </w:rPr>
  </w:style>
  <w:style w:type="character" w:customStyle="1" w:styleId="FooterChar">
    <w:name w:val="Footer Char"/>
    <w:basedOn w:val="DefaultParagraphFont"/>
    <w:link w:val="Footer"/>
    <w:rsid w:val="00E537A2"/>
    <w:rPr>
      <w:rFonts w:ascii="Arial" w:hAnsi="Arial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4990">
                      <w:marLeft w:val="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90629 Examination</vt:lpstr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90629 Examination</dc:title>
  <dc:creator>Reception</dc:creator>
  <cp:lastModifiedBy>Reception</cp:lastModifiedBy>
  <cp:revision>8</cp:revision>
  <cp:lastPrinted>2016-07-07T02:29:00Z</cp:lastPrinted>
  <dcterms:created xsi:type="dcterms:W3CDTF">2012-05-01T23:26:00Z</dcterms:created>
  <dcterms:modified xsi:type="dcterms:W3CDTF">2016-07-07T02:29:00Z</dcterms:modified>
</cp:coreProperties>
</file>