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http://wiki.altium.com/display/ADOH/An+Overview+of+Electronic+Product+Development+in+Altium+Designer</w:t>
        </w:r>
      </w:hyperlink>
      <w:r w:rsidR="00CC6990">
        <w:rPr>
          <w:rFonts w:ascii="Arial" w:hAnsi="Arial" w:cs="Arial"/>
          <w:sz w:val="20"/>
          <w:szCs w:val="20"/>
        </w:rPr>
        <w:t xml:space="preserve">       Product Design Overview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http://www.motiontouch.com/about-us/electronic-product-development-process.asp?sec=3</w:t>
        </w:r>
      </w:hyperlink>
      <w:r w:rsidR="00CC6990">
        <w:rPr>
          <w:rFonts w:ascii="Arial" w:hAnsi="Arial" w:cs="Arial"/>
          <w:sz w:val="20"/>
          <w:szCs w:val="20"/>
        </w:rPr>
        <w:t xml:space="preserve">    Electronic Product Development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http://en.wikipedia.org/wiki/Design_engineer</w:t>
        </w:r>
      </w:hyperlink>
      <w:r w:rsidR="00CC6990">
        <w:rPr>
          <w:rFonts w:ascii="Arial" w:hAnsi="Arial" w:cs="Arial"/>
          <w:sz w:val="20"/>
          <w:szCs w:val="20"/>
        </w:rPr>
        <w:t xml:space="preserve">   Design Engineer   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anchor="highspeedlayout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http://advantage-dev.com/services/pcb-layout-examples.html#highspeedlayout</w:t>
        </w:r>
      </w:hyperlink>
      <w:r w:rsidR="00CC6990">
        <w:rPr>
          <w:rFonts w:ascii="Arial" w:hAnsi="Arial" w:cs="Arial"/>
          <w:sz w:val="20"/>
          <w:szCs w:val="20"/>
        </w:rPr>
        <w:t xml:space="preserve">   PCB layout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http://en.wikipedia.org/wiki/Product_development</w:t>
        </w:r>
      </w:hyperlink>
      <w:r w:rsidR="00CC699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CC6990">
        <w:rPr>
          <w:rFonts w:ascii="Arial" w:hAnsi="Arial" w:cs="Arial"/>
          <w:sz w:val="20"/>
          <w:szCs w:val="20"/>
        </w:rPr>
        <w:t>New</w:t>
      </w:r>
      <w:proofErr w:type="gramEnd"/>
      <w:r w:rsidR="00CC6990">
        <w:rPr>
          <w:rFonts w:ascii="Arial" w:hAnsi="Arial" w:cs="Arial"/>
          <w:sz w:val="20"/>
          <w:szCs w:val="20"/>
        </w:rPr>
        <w:t xml:space="preserve"> product development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http://en.wikipedia.org/wiki/Packaging_and_labeling</w:t>
        </w:r>
      </w:hyperlink>
      <w:r w:rsidR="00CC6990">
        <w:rPr>
          <w:rFonts w:ascii="Arial" w:hAnsi="Arial" w:cs="Arial"/>
          <w:sz w:val="20"/>
          <w:szCs w:val="20"/>
        </w:rPr>
        <w:t xml:space="preserve">     Packaging and labelling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http://en.wikipedia.org/wiki/Just_In_Time_%28business%29</w:t>
        </w:r>
      </w:hyperlink>
      <w:r w:rsidR="00CC6990">
        <w:rPr>
          <w:rFonts w:ascii="Arial" w:hAnsi="Arial" w:cs="Arial"/>
          <w:sz w:val="20"/>
          <w:szCs w:val="20"/>
        </w:rPr>
        <w:t xml:space="preserve">    Just In Time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http://en.wikipedia.org/wiki/Semiconductor_fabrication</w:t>
        </w:r>
      </w:hyperlink>
      <w:r w:rsidR="00CC6990">
        <w:rPr>
          <w:rFonts w:ascii="Arial" w:hAnsi="Arial" w:cs="Arial"/>
          <w:sz w:val="20"/>
          <w:szCs w:val="20"/>
        </w:rPr>
        <w:t xml:space="preserve">    Semiconductor device fabrication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http://en.wikipedia.org/wiki/Product_design</w:t>
        </w:r>
      </w:hyperlink>
      <w:r w:rsidR="00CC6990">
        <w:rPr>
          <w:rFonts w:ascii="Arial" w:hAnsi="Arial" w:cs="Arial"/>
          <w:sz w:val="20"/>
          <w:szCs w:val="20"/>
        </w:rPr>
        <w:t xml:space="preserve">     Product design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http://www.indesign-llc.com/images/process_chart.gif</w:t>
        </w:r>
      </w:hyperlink>
      <w:r w:rsidR="00CC6990">
        <w:rPr>
          <w:rFonts w:ascii="Arial" w:hAnsi="Arial" w:cs="Arial"/>
          <w:sz w:val="20"/>
          <w:szCs w:val="20"/>
        </w:rPr>
        <w:t xml:space="preserve">    Process chart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http://en.wikipedia.org/wiki/Cross-functional_team</w:t>
        </w:r>
      </w:hyperlink>
      <w:r w:rsidR="00CC6990">
        <w:rPr>
          <w:rFonts w:ascii="Arial" w:hAnsi="Arial" w:cs="Arial"/>
          <w:sz w:val="20"/>
          <w:szCs w:val="20"/>
        </w:rPr>
        <w:t xml:space="preserve">    Cross-functional teams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http://advantage-dev.com/services/turnkey-product-build.html</w:t>
        </w:r>
      </w:hyperlink>
      <w:r w:rsidR="00CC6990">
        <w:rPr>
          <w:rFonts w:ascii="Arial" w:hAnsi="Arial" w:cs="Arial"/>
          <w:sz w:val="20"/>
          <w:szCs w:val="20"/>
        </w:rPr>
        <w:t xml:space="preserve">   Build, Manufacturing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http://en.wikipedia.org/wiki/Industrial_Design</w:t>
        </w:r>
      </w:hyperlink>
      <w:r w:rsidR="00CC6990">
        <w:rPr>
          <w:rFonts w:ascii="Arial" w:hAnsi="Arial" w:cs="Arial"/>
          <w:sz w:val="20"/>
          <w:szCs w:val="20"/>
        </w:rPr>
        <w:t xml:space="preserve">   Industrial Design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http://www.wisegeek.com/what-does-a-technical-writer-do.htm</w:t>
        </w:r>
      </w:hyperlink>
      <w:r w:rsidR="00CC6990">
        <w:rPr>
          <w:rFonts w:ascii="Arial" w:hAnsi="Arial" w:cs="Arial"/>
          <w:sz w:val="20"/>
          <w:szCs w:val="20"/>
        </w:rPr>
        <w:t xml:space="preserve">   Technical Writer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http://en.wikipedia.org/wiki/Manufacturing_engineering</w:t>
        </w:r>
      </w:hyperlink>
      <w:r w:rsidR="00CC6990">
        <w:rPr>
          <w:rFonts w:ascii="Arial" w:hAnsi="Arial" w:cs="Arial"/>
          <w:sz w:val="20"/>
          <w:szCs w:val="20"/>
        </w:rPr>
        <w:t xml:space="preserve">    manufacturing engineering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" w:anchor="Micro_electro-mechanical_systems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http://en.wikipedia.org/wiki/Mechanical_engineering#Micro_electro-mechanical_systems</w:t>
        </w:r>
      </w:hyperlink>
      <w:r w:rsidR="00CC6990">
        <w:rPr>
          <w:rFonts w:ascii="Arial" w:hAnsi="Arial" w:cs="Arial"/>
          <w:sz w:val="20"/>
          <w:szCs w:val="20"/>
        </w:rPr>
        <w:t xml:space="preserve"> _.</w:t>
      </w:r>
      <w:proofErr w:type="gramStart"/>
      <w:r w:rsidR="00CC6990">
        <w:rPr>
          <w:rFonts w:ascii="Arial" w:hAnsi="Arial" w:cs="Arial"/>
          <w:sz w:val="20"/>
          <w:szCs w:val="20"/>
        </w:rPr>
        <w:t xml:space="preserve">28MEMS.29  </w:t>
      </w:r>
      <w:proofErr w:type="spellStart"/>
      <w:r w:rsidR="00CC6990">
        <w:rPr>
          <w:rFonts w:ascii="Arial" w:hAnsi="Arial" w:cs="Arial"/>
          <w:sz w:val="20"/>
          <w:szCs w:val="20"/>
        </w:rPr>
        <w:t>manfacturing</w:t>
      </w:r>
      <w:proofErr w:type="spellEnd"/>
      <w:proofErr w:type="gramEnd"/>
      <w:r w:rsidR="00CC6990">
        <w:rPr>
          <w:rFonts w:ascii="Arial" w:hAnsi="Arial" w:cs="Arial"/>
          <w:sz w:val="20"/>
          <w:szCs w:val="20"/>
        </w:rPr>
        <w:t xml:space="preserve"> engineering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http://en.wikipedia.org/wiki/Electrical_engineering</w:t>
        </w:r>
      </w:hyperlink>
      <w:r w:rsidR="00CC6990">
        <w:rPr>
          <w:rFonts w:ascii="Arial" w:hAnsi="Arial" w:cs="Arial"/>
          <w:sz w:val="20"/>
          <w:szCs w:val="20"/>
        </w:rPr>
        <w:t xml:space="preserve">   electrical engineering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http://en.wikipedia.org/wiki/Engineering_design_process</w:t>
        </w:r>
      </w:hyperlink>
      <w:r w:rsidR="00CC6990">
        <w:rPr>
          <w:rFonts w:ascii="Arial" w:hAnsi="Arial" w:cs="Arial"/>
          <w:sz w:val="20"/>
          <w:szCs w:val="20"/>
        </w:rPr>
        <w:t xml:space="preserve">   engineering design process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http://advantage-dev.com/services/turnkey-product-build.html</w:t>
        </w:r>
      </w:hyperlink>
      <w:r w:rsidR="00CC6990">
        <w:rPr>
          <w:rFonts w:ascii="Arial" w:hAnsi="Arial" w:cs="Arial"/>
          <w:sz w:val="20"/>
          <w:szCs w:val="20"/>
        </w:rPr>
        <w:t xml:space="preserve">    turnkey product build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http://en.wikipedia.org/wiki/Robotics</w:t>
        </w:r>
      </w:hyperlink>
      <w:r w:rsidR="00CC6990">
        <w:rPr>
          <w:rFonts w:ascii="Arial" w:hAnsi="Arial" w:cs="Arial"/>
          <w:sz w:val="20"/>
          <w:szCs w:val="20"/>
        </w:rPr>
        <w:t xml:space="preserve">    Robotics history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http://en.wikipedia.org/wiki/Design_engineer</w:t>
        </w:r>
      </w:hyperlink>
      <w:r w:rsidR="00CC6990">
        <w:rPr>
          <w:rFonts w:ascii="Arial" w:hAnsi="Arial" w:cs="Arial"/>
          <w:sz w:val="20"/>
          <w:szCs w:val="20"/>
        </w:rPr>
        <w:t xml:space="preserve">    Design Engineering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http://en.wikipedia.org/wiki/Motor_controller</w:t>
        </w:r>
      </w:hyperlink>
      <w:r w:rsidR="00CC6990">
        <w:rPr>
          <w:rFonts w:ascii="Arial" w:hAnsi="Arial" w:cs="Arial"/>
          <w:sz w:val="20"/>
          <w:szCs w:val="20"/>
        </w:rPr>
        <w:t xml:space="preserve">     Motor Controllers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http://en.wikipedia.org/wiki/Axiomatic_product_development_lifecycle</w:t>
        </w:r>
      </w:hyperlink>
      <w:r w:rsidR="00CC6990">
        <w:rPr>
          <w:rFonts w:ascii="Arial" w:hAnsi="Arial" w:cs="Arial"/>
          <w:sz w:val="20"/>
          <w:szCs w:val="20"/>
        </w:rPr>
        <w:t xml:space="preserve">    The Axiomatic Product Development Lifecycle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http://en.wikipedia.org/wiki/Engineering_design_management</w:t>
        </w:r>
      </w:hyperlink>
      <w:r w:rsidR="00CC6990">
        <w:rPr>
          <w:rFonts w:ascii="Arial" w:hAnsi="Arial" w:cs="Arial"/>
          <w:sz w:val="20"/>
          <w:szCs w:val="20"/>
        </w:rPr>
        <w:t xml:space="preserve">    Product Data Management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8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http://en.wikipedia.org/wiki/Systems_engineering_process</w:t>
        </w:r>
      </w:hyperlink>
      <w:r w:rsidR="00CC6990">
        <w:rPr>
          <w:rFonts w:ascii="Arial" w:hAnsi="Arial" w:cs="Arial"/>
          <w:sz w:val="20"/>
          <w:szCs w:val="20"/>
        </w:rPr>
        <w:t xml:space="preserve">    The Systems Engineering Process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http://en.wikipedia.org/wiki/Feasibility_study</w:t>
        </w:r>
      </w:hyperlink>
      <w:r w:rsidR="00CC6990">
        <w:rPr>
          <w:rFonts w:ascii="Arial" w:hAnsi="Arial" w:cs="Arial"/>
          <w:sz w:val="20"/>
          <w:szCs w:val="20"/>
        </w:rPr>
        <w:t xml:space="preserve">    Product Design: Feasibility Study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0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http://en.wikipedia.org/wiki/Project_plan</w:t>
        </w:r>
      </w:hyperlink>
      <w:r w:rsidR="00CC6990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CC6990">
        <w:rPr>
          <w:rFonts w:ascii="Arial" w:hAnsi="Arial" w:cs="Arial"/>
          <w:sz w:val="20"/>
          <w:szCs w:val="20"/>
        </w:rPr>
        <w:t>What</w:t>
      </w:r>
      <w:proofErr w:type="gramEnd"/>
      <w:r w:rsidR="00CC6990">
        <w:rPr>
          <w:rFonts w:ascii="Arial" w:hAnsi="Arial" w:cs="Arial"/>
          <w:sz w:val="20"/>
          <w:szCs w:val="20"/>
        </w:rPr>
        <w:t xml:space="preserve"> is a Project Plan?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E1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" w:history="1">
        <w:r w:rsidR="00CC6990" w:rsidRPr="004E51A4">
          <w:rPr>
            <w:rStyle w:val="Hyperlink"/>
            <w:rFonts w:ascii="Arial" w:hAnsi="Arial" w:cs="Arial"/>
            <w:sz w:val="20"/>
            <w:szCs w:val="20"/>
          </w:rPr>
          <w:t>http://en.wikipedia.org/wiki/Software_engineering</w:t>
        </w:r>
      </w:hyperlink>
      <w:r w:rsidR="00CC6990">
        <w:rPr>
          <w:rFonts w:ascii="Arial" w:hAnsi="Arial" w:cs="Arial"/>
          <w:sz w:val="20"/>
          <w:szCs w:val="20"/>
        </w:rPr>
        <w:t xml:space="preserve">    Software Engineering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C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E87">
        <w:rPr>
          <w:rFonts w:ascii="Arial" w:hAnsi="Arial" w:cs="Arial"/>
          <w:b/>
          <w:sz w:val="24"/>
          <w:szCs w:val="24"/>
        </w:rPr>
        <w:t>Software URLs</w:t>
      </w:r>
    </w:p>
    <w:p w:rsidR="00E93E87" w:rsidRPr="00E93E87" w:rsidRDefault="00E93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74C6" w:rsidRDefault="00C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Picaxe</w:t>
      </w:r>
      <w:proofErr w:type="spellEnd"/>
    </w:p>
    <w:p w:rsidR="00CE74C6" w:rsidRDefault="00E121C3" w:rsidP="00CE74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32" w:history="1">
        <w:r w:rsidR="00CE74C6" w:rsidRPr="00A65402">
          <w:rPr>
            <w:rStyle w:val="Hyperlink"/>
            <w:rFonts w:ascii="Arial" w:hAnsi="Arial" w:cs="Arial"/>
            <w:sz w:val="20"/>
            <w:szCs w:val="20"/>
          </w:rPr>
          <w:t>http://www.picaxe.com/Software/PICAXE/PICAXE-Editor-6/</w:t>
        </w:r>
      </w:hyperlink>
    </w:p>
    <w:p w:rsidR="00CE74C6" w:rsidRDefault="00C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74C6" w:rsidRDefault="00C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Eagle </w:t>
      </w:r>
      <w:proofErr w:type="spellStart"/>
      <w:r>
        <w:rPr>
          <w:rFonts w:ascii="Arial" w:hAnsi="Arial" w:cs="Arial"/>
          <w:sz w:val="20"/>
          <w:szCs w:val="20"/>
        </w:rPr>
        <w:t>Lite</w:t>
      </w:r>
      <w:proofErr w:type="spellEnd"/>
      <w:r>
        <w:rPr>
          <w:rFonts w:ascii="Arial" w:hAnsi="Arial" w:cs="Arial"/>
          <w:sz w:val="20"/>
          <w:szCs w:val="20"/>
        </w:rPr>
        <w:t xml:space="preserve"> PCB making </w:t>
      </w:r>
      <w:proofErr w:type="spellStart"/>
      <w:r>
        <w:rPr>
          <w:rFonts w:ascii="Arial" w:hAnsi="Arial" w:cs="Arial"/>
          <w:sz w:val="20"/>
          <w:szCs w:val="20"/>
        </w:rPr>
        <w:t>CADSoft</w:t>
      </w:r>
      <w:proofErr w:type="spellEnd"/>
      <w:r>
        <w:rPr>
          <w:rFonts w:ascii="Arial" w:hAnsi="Arial" w:cs="Arial"/>
          <w:sz w:val="20"/>
          <w:szCs w:val="20"/>
        </w:rPr>
        <w:t xml:space="preserve"> program</w:t>
      </w:r>
    </w:p>
    <w:p w:rsidR="00CE74C6" w:rsidRDefault="00E121C3" w:rsidP="00CE74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33" w:history="1">
        <w:r w:rsidR="00CE74C6" w:rsidRPr="00A65402">
          <w:rPr>
            <w:rStyle w:val="Hyperlink"/>
            <w:rFonts w:ascii="Arial" w:hAnsi="Arial" w:cs="Arial"/>
            <w:sz w:val="20"/>
            <w:szCs w:val="20"/>
          </w:rPr>
          <w:t>https://www.cadsoftusa.com/download-eagle/</w:t>
        </w:r>
      </w:hyperlink>
    </w:p>
    <w:p w:rsidR="00CE74C6" w:rsidRDefault="00C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3E87" w:rsidRDefault="00E93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990" w:rsidRDefault="004A70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</w:p>
    <w:p w:rsidR="004A70F3" w:rsidRDefault="004A70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Developing a technical solution</w:t>
      </w:r>
    </w:p>
    <w:p w:rsidR="004A70F3" w:rsidRDefault="004A70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" w:history="1">
        <w:r w:rsidRPr="00A3545D">
          <w:rPr>
            <w:rStyle w:val="Hyperlink"/>
            <w:rFonts w:ascii="Arial" w:hAnsi="Arial" w:cs="Arial"/>
            <w:sz w:val="20"/>
            <w:szCs w:val="20"/>
          </w:rPr>
          <w:t>http://it.toolbox.com/blogs/enterprise-solutions/developing-technical-solutions-for-proposals-32765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C6990" w:rsidRDefault="00CC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70F3" w:rsidRDefault="004A70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A7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90"/>
    <w:rsid w:val="00294BE5"/>
    <w:rsid w:val="004A70F3"/>
    <w:rsid w:val="004E51A4"/>
    <w:rsid w:val="00977B10"/>
    <w:rsid w:val="00C12348"/>
    <w:rsid w:val="00CC6990"/>
    <w:rsid w:val="00CE74C6"/>
    <w:rsid w:val="00E121C3"/>
    <w:rsid w:val="00E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A3EFEA-C048-494C-8BD1-76F5D9B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990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oduct_development" TargetMode="External"/><Relationship Id="rId13" Type="http://schemas.openxmlformats.org/officeDocument/2006/relationships/hyperlink" Target="http://www.indesign-llc.com/images/process_chart.gif" TargetMode="External"/><Relationship Id="rId18" Type="http://schemas.openxmlformats.org/officeDocument/2006/relationships/hyperlink" Target="http://en.wikipedia.org/wiki/Manufacturing_engineering" TargetMode="External"/><Relationship Id="rId26" Type="http://schemas.openxmlformats.org/officeDocument/2006/relationships/hyperlink" Target="http://en.wikipedia.org/wiki/Axiomatic_product_development_lifecyc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Engineering_design_process" TargetMode="External"/><Relationship Id="rId34" Type="http://schemas.openxmlformats.org/officeDocument/2006/relationships/hyperlink" Target="http://it.toolbox.com/blogs/enterprise-solutions/developing-technical-solutions-for-proposals-32765" TargetMode="External"/><Relationship Id="rId7" Type="http://schemas.openxmlformats.org/officeDocument/2006/relationships/hyperlink" Target="http://advantage-dev.com/services/pcb-layout-examples.html" TargetMode="External"/><Relationship Id="rId12" Type="http://schemas.openxmlformats.org/officeDocument/2006/relationships/hyperlink" Target="http://en.wikipedia.org/wiki/Product_design" TargetMode="External"/><Relationship Id="rId17" Type="http://schemas.openxmlformats.org/officeDocument/2006/relationships/hyperlink" Target="http://www.wisegeek.com/what-does-a-technical-writer-do.htm" TargetMode="External"/><Relationship Id="rId25" Type="http://schemas.openxmlformats.org/officeDocument/2006/relationships/hyperlink" Target="http://en.wikipedia.org/wiki/Motor_controller" TargetMode="External"/><Relationship Id="rId33" Type="http://schemas.openxmlformats.org/officeDocument/2006/relationships/hyperlink" Target="https://www.cadsoftusa.com/download-eag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Industrial_Design" TargetMode="External"/><Relationship Id="rId20" Type="http://schemas.openxmlformats.org/officeDocument/2006/relationships/hyperlink" Target="http://en.wikipedia.org/wiki/Electrical_engineering" TargetMode="External"/><Relationship Id="rId29" Type="http://schemas.openxmlformats.org/officeDocument/2006/relationships/hyperlink" Target="http://en.wikipedia.org/wiki/Feasibility_study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Design_engineer" TargetMode="External"/><Relationship Id="rId11" Type="http://schemas.openxmlformats.org/officeDocument/2006/relationships/hyperlink" Target="http://en.wikipedia.org/wiki/Semiconductor_fabrication" TargetMode="External"/><Relationship Id="rId24" Type="http://schemas.openxmlformats.org/officeDocument/2006/relationships/hyperlink" Target="http://en.wikipedia.org/wiki/Design_engineer" TargetMode="External"/><Relationship Id="rId32" Type="http://schemas.openxmlformats.org/officeDocument/2006/relationships/hyperlink" Target="http://www.picaxe.com/Software/PICAXE/PICAXE-Editor-6/" TargetMode="External"/><Relationship Id="rId5" Type="http://schemas.openxmlformats.org/officeDocument/2006/relationships/hyperlink" Target="http://www.motiontouch.com/about-us/electronic-product-development-process.asp?sec=3" TargetMode="External"/><Relationship Id="rId15" Type="http://schemas.openxmlformats.org/officeDocument/2006/relationships/hyperlink" Target="http://advantage-dev.com/services/turnkey-product-build.html" TargetMode="External"/><Relationship Id="rId23" Type="http://schemas.openxmlformats.org/officeDocument/2006/relationships/hyperlink" Target="http://en.wikipedia.org/wiki/Robotics" TargetMode="External"/><Relationship Id="rId28" Type="http://schemas.openxmlformats.org/officeDocument/2006/relationships/hyperlink" Target="http://en.wikipedia.org/wiki/Systems_engineering_proces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Just_In_Time_%28business%29" TargetMode="External"/><Relationship Id="rId19" Type="http://schemas.openxmlformats.org/officeDocument/2006/relationships/hyperlink" Target="http://en.wikipedia.org/wiki/Mechanical_engineering" TargetMode="External"/><Relationship Id="rId31" Type="http://schemas.openxmlformats.org/officeDocument/2006/relationships/hyperlink" Target="http://en.wikipedia.org/wiki/Software_engineering" TargetMode="External"/><Relationship Id="rId4" Type="http://schemas.openxmlformats.org/officeDocument/2006/relationships/hyperlink" Target="http://wiki.altium.com/display/ADOH/An+Overview+of+Electronic+Product+Development+in+Altium+Designer" TargetMode="External"/><Relationship Id="rId9" Type="http://schemas.openxmlformats.org/officeDocument/2006/relationships/hyperlink" Target="http://en.wikipedia.org/wiki/Packaging_and_labeling" TargetMode="External"/><Relationship Id="rId14" Type="http://schemas.openxmlformats.org/officeDocument/2006/relationships/hyperlink" Target="http://en.wikipedia.org/wiki/Cross-functional_team" TargetMode="External"/><Relationship Id="rId22" Type="http://schemas.openxmlformats.org/officeDocument/2006/relationships/hyperlink" Target="http://advantage-dev.com/services/turnkey-product-build.html" TargetMode="External"/><Relationship Id="rId27" Type="http://schemas.openxmlformats.org/officeDocument/2006/relationships/hyperlink" Target="http://en.wikipedia.org/wiki/Engineering_design_management" TargetMode="External"/><Relationship Id="rId30" Type="http://schemas.openxmlformats.org/officeDocument/2006/relationships/hyperlink" Target="http://en.wikipedia.org/wiki/Project_pl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Petersen</dc:creator>
  <cp:lastModifiedBy>Duncan Liengme</cp:lastModifiedBy>
  <cp:revision>6</cp:revision>
  <dcterms:created xsi:type="dcterms:W3CDTF">2012-11-07T06:37:00Z</dcterms:created>
  <dcterms:modified xsi:type="dcterms:W3CDTF">2015-07-18T22:10:00Z</dcterms:modified>
</cp:coreProperties>
</file>