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A98C4F" w14:textId="211CF154" w:rsidR="00925CFD" w:rsidRDefault="009D268B">
      <w:pPr>
        <w:pStyle w:val="Heading1"/>
        <w:spacing w:before="0" w:after="0"/>
      </w:pPr>
      <w:r>
        <w:rPr>
          <w:noProof/>
        </w:rPr>
        <w:drawing>
          <wp:inline distT="0" distB="0" distL="0" distR="0" wp14:anchorId="5B0D9221" wp14:editId="11B32847">
            <wp:extent cx="5281930" cy="11283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1930" cy="1128395"/>
                    </a:xfrm>
                    <a:prstGeom prst="rect">
                      <a:avLst/>
                    </a:prstGeom>
                    <a:noFill/>
                    <a:ln>
                      <a:noFill/>
                    </a:ln>
                  </pic:spPr>
                </pic:pic>
              </a:graphicData>
            </a:graphic>
          </wp:inline>
        </w:drawing>
      </w:r>
    </w:p>
    <w:p w14:paraId="22786CC5" w14:textId="77777777" w:rsidR="00925CFD" w:rsidRDefault="00925CFD"/>
    <w:p w14:paraId="00F192A5" w14:textId="77777777" w:rsidR="00925CFD" w:rsidRDefault="00925CFD"/>
    <w:p w14:paraId="4E936595" w14:textId="55BCB715" w:rsidR="004E0A8D" w:rsidRDefault="006B03EA" w:rsidP="004E0A8D">
      <w:pPr>
        <w:jc w:val="center"/>
        <w:rPr>
          <w:rFonts w:ascii="Arial" w:hAnsi="Arial"/>
          <w:b/>
          <w:sz w:val="40"/>
        </w:rPr>
      </w:pPr>
      <w:r>
        <w:rPr>
          <w:rFonts w:ascii="Arial" w:hAnsi="Arial"/>
          <w:b/>
          <w:sz w:val="40"/>
        </w:rPr>
        <w:t>PNBHS 20</w:t>
      </w:r>
      <w:r w:rsidR="00C7666A">
        <w:rPr>
          <w:rFonts w:ascii="Arial" w:hAnsi="Arial"/>
          <w:b/>
          <w:sz w:val="40"/>
        </w:rPr>
        <w:t>20</w:t>
      </w:r>
    </w:p>
    <w:p w14:paraId="07ACF454" w14:textId="77777777" w:rsidR="004E0A8D" w:rsidRDefault="006B03EA" w:rsidP="004E0A8D">
      <w:pPr>
        <w:jc w:val="center"/>
        <w:rPr>
          <w:rFonts w:ascii="Arial" w:hAnsi="Arial"/>
          <w:b/>
          <w:sz w:val="40"/>
        </w:rPr>
      </w:pPr>
      <w:r>
        <w:rPr>
          <w:rFonts w:ascii="Arial" w:hAnsi="Arial"/>
          <w:b/>
          <w:sz w:val="40"/>
        </w:rPr>
        <w:t>DRAMA 3.6 (91517) v2</w:t>
      </w:r>
    </w:p>
    <w:p w14:paraId="1125E860" w14:textId="77777777" w:rsidR="004E0A8D" w:rsidRPr="000A4F5F" w:rsidRDefault="000A4F5F" w:rsidP="004E0A8D">
      <w:pPr>
        <w:jc w:val="center"/>
        <w:rPr>
          <w:rFonts w:ascii="Arial" w:hAnsi="Arial" w:cs="Arial"/>
          <w:sz w:val="40"/>
          <w:szCs w:val="40"/>
        </w:rPr>
      </w:pPr>
      <w:r w:rsidRPr="000A4F5F">
        <w:rPr>
          <w:rFonts w:ascii="Arial" w:hAnsi="Arial" w:cs="Arial"/>
          <w:bCs/>
          <w:sz w:val="40"/>
          <w:szCs w:val="40"/>
          <w:lang w:val="en-GB"/>
        </w:rPr>
        <w:t>Perform a substantial acting role in a significant production</w:t>
      </w:r>
    </w:p>
    <w:p w14:paraId="765064A4" w14:textId="77777777" w:rsidR="004E0A8D" w:rsidRPr="004E0A8D" w:rsidRDefault="000A4F5F" w:rsidP="004E0A8D">
      <w:pPr>
        <w:jc w:val="center"/>
        <w:rPr>
          <w:rFonts w:ascii="Arial" w:hAnsi="Arial" w:cs="Arial"/>
          <w:b/>
          <w:sz w:val="40"/>
          <w:szCs w:val="40"/>
        </w:rPr>
      </w:pPr>
      <w:r>
        <w:rPr>
          <w:rFonts w:ascii="Arial" w:hAnsi="Arial" w:cs="Arial"/>
          <w:b/>
          <w:sz w:val="40"/>
          <w:szCs w:val="40"/>
        </w:rPr>
        <w:t>Credits: 5</w:t>
      </w:r>
    </w:p>
    <w:p w14:paraId="0531E982" w14:textId="43F83F7B" w:rsidR="004E0A8D" w:rsidRDefault="009D268B" w:rsidP="004E0A8D">
      <w:r>
        <w:rPr>
          <w:noProof/>
          <w:sz w:val="20"/>
          <w:lang w:val="en-US"/>
        </w:rPr>
        <mc:AlternateContent>
          <mc:Choice Requires="wps">
            <w:drawing>
              <wp:anchor distT="0" distB="0" distL="114300" distR="114300" simplePos="0" relativeHeight="251657216" behindDoc="0" locked="0" layoutInCell="1" allowOverlap="1" wp14:anchorId="379FAEC8" wp14:editId="042614CA">
                <wp:simplePos x="0" y="0"/>
                <wp:positionH relativeFrom="column">
                  <wp:posOffset>1257300</wp:posOffset>
                </wp:positionH>
                <wp:positionV relativeFrom="paragraph">
                  <wp:posOffset>108585</wp:posOffset>
                </wp:positionV>
                <wp:extent cx="2971800" cy="422910"/>
                <wp:effectExtent l="7620" t="8890" r="11430" b="6350"/>
                <wp:wrapNone/>
                <wp:docPr id="1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22910"/>
                        </a:xfrm>
                        <a:prstGeom prst="rect">
                          <a:avLst/>
                        </a:prstGeom>
                        <a:solidFill>
                          <a:srgbClr val="FFFFFF"/>
                        </a:solidFill>
                        <a:ln w="9525">
                          <a:solidFill>
                            <a:srgbClr val="000000"/>
                          </a:solidFill>
                          <a:miter lim="800000"/>
                          <a:headEnd/>
                          <a:tailEnd/>
                        </a:ln>
                      </wps:spPr>
                      <wps:txbx>
                        <w:txbxContent>
                          <w:p w14:paraId="24944F29" w14:textId="77777777" w:rsidR="00B17838" w:rsidRDefault="00B17838" w:rsidP="004E0A8D">
                            <w:pPr>
                              <w:jc w:val="center"/>
                              <w:rPr>
                                <w:rFonts w:ascii="Tahoma" w:hAnsi="Tahoma" w:cs="Tahoma"/>
                                <w:b/>
                                <w:bCs/>
                                <w:sz w:val="40"/>
                                <w:lang w:val="en-US"/>
                              </w:rPr>
                            </w:pPr>
                            <w:r>
                              <w:rPr>
                                <w:rFonts w:ascii="Tahoma" w:hAnsi="Tahoma" w:cs="Tahoma"/>
                                <w:b/>
                                <w:bCs/>
                                <w:sz w:val="40"/>
                                <w:lang w:val="en-US"/>
                              </w:rPr>
                              <w:t>Student Resource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9FAEC8" id="_x0000_t202" coordsize="21600,21600" o:spt="202" path="m,l,21600r21600,l21600,xe">
                <v:stroke joinstyle="miter"/>
                <v:path gradientshapeok="t" o:connecttype="rect"/>
              </v:shapetype>
              <v:shape id="Text Box 48" o:spid="_x0000_s1026" type="#_x0000_t202" style="position:absolute;margin-left:99pt;margin-top:8.55pt;width:234pt;height:33.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">
                <v:textbox>
                  <w:txbxContent>
                    <w:p w14:paraId="24944F29" w14:textId="77777777" w:rsidR="00B17838" w:rsidRDefault="00B17838" w:rsidP="004E0A8D">
                      <w:pPr>
                        <w:jc w:val="center"/>
                        <w:rPr>
                          <w:rFonts w:ascii="Tahoma" w:hAnsi="Tahoma" w:cs="Tahoma"/>
                          <w:b/>
                          <w:bCs/>
                          <w:sz w:val="40"/>
                          <w:lang w:val="en-US"/>
                        </w:rPr>
                      </w:pPr>
                      <w:r>
                        <w:rPr>
                          <w:rFonts w:ascii="Tahoma" w:hAnsi="Tahoma" w:cs="Tahoma"/>
                          <w:b/>
                          <w:bCs/>
                          <w:sz w:val="40"/>
                          <w:lang w:val="en-US"/>
                        </w:rPr>
                        <w:t>Student Resource</w:t>
                      </w:r>
                    </w:p>
                  </w:txbxContent>
                </v:textbox>
              </v:shape>
            </w:pict>
          </mc:Fallback>
        </mc:AlternateContent>
      </w:r>
    </w:p>
    <w:p w14:paraId="66D7D280" w14:textId="77777777" w:rsidR="004E0A8D" w:rsidRDefault="004E0A8D" w:rsidP="004E0A8D"/>
    <w:p w14:paraId="00B37423" w14:textId="77777777" w:rsidR="004E0A8D" w:rsidRDefault="004E0A8D" w:rsidP="004E0A8D"/>
    <w:p w14:paraId="7F7B0AF3" w14:textId="77777777" w:rsidR="00925CFD" w:rsidRDefault="00925CFD">
      <w:pPr>
        <w:rPr>
          <w:b/>
          <w:sz w:val="40"/>
        </w:rPr>
      </w:pPr>
    </w:p>
    <w:p w14:paraId="2E5FFAE0" w14:textId="48B7CF56" w:rsidR="00701867" w:rsidRPr="00DA132B" w:rsidRDefault="009D268B" w:rsidP="00982FD6">
      <w:pPr>
        <w:rPr>
          <w:rFonts w:ascii="Eras Bold ITC" w:hAnsi="Eras Bold ITC" w:cs="Arial"/>
          <w:b/>
          <w:sz w:val="100"/>
          <w:szCs w:val="100"/>
        </w:rPr>
      </w:pPr>
      <w:r>
        <w:rPr>
          <w:rFonts w:ascii="Eras Bold ITC" w:hAnsi="Eras Bold ITC" w:cs="Arial"/>
          <w:b/>
          <w:noProof/>
          <w:sz w:val="100"/>
          <w:szCs w:val="100"/>
          <w:lang w:val="en-US" w:eastAsia="zh-CN"/>
        </w:rPr>
        <mc:AlternateContent>
          <mc:Choice Requires="wps">
            <w:drawing>
              <wp:anchor distT="0" distB="0" distL="114300" distR="114300" simplePos="0" relativeHeight="251658240" behindDoc="1" locked="0" layoutInCell="1" allowOverlap="1" wp14:anchorId="04010AE6" wp14:editId="0DCB3B8A">
                <wp:simplePos x="0" y="0"/>
                <wp:positionH relativeFrom="column">
                  <wp:posOffset>2009775</wp:posOffset>
                </wp:positionH>
                <wp:positionV relativeFrom="paragraph">
                  <wp:posOffset>980440</wp:posOffset>
                </wp:positionV>
                <wp:extent cx="3519170" cy="2231390"/>
                <wp:effectExtent l="0" t="3175" r="0" b="3810"/>
                <wp:wrapTight wrapText="bothSides">
                  <wp:wrapPolygon edited="0">
                    <wp:start x="-58" y="0"/>
                    <wp:lineTo x="-58" y="21508"/>
                    <wp:lineTo x="21600" y="21508"/>
                    <wp:lineTo x="21600" y="0"/>
                    <wp:lineTo x="-58" y="0"/>
                  </wp:wrapPolygon>
                </wp:wrapTight>
                <wp:docPr id="1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9170" cy="2231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26E662" w14:textId="638FEAB0" w:rsidR="00B17838" w:rsidRDefault="009D268B">
                            <w:r>
                              <w:rPr>
                                <w:noProof/>
                              </w:rPr>
                              <w:drawing>
                                <wp:inline distT="0" distB="0" distL="0" distR="0" wp14:anchorId="3EAF02DC" wp14:editId="5340447A">
                                  <wp:extent cx="3336290" cy="2139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6290" cy="21399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4010AE6" id="Text Box 69" o:spid="_x0000_s1027" type="#_x0000_t202" style="position:absolute;margin-left:158.25pt;margin-top:77.2pt;width:277.1pt;height:175.7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" stroked="f">
                <v:textbox style="mso-fit-shape-to-text:t">
                  <w:txbxContent>
                    <w:p w14:paraId="6826E662" w14:textId="638FEAB0" w:rsidR="00B17838" w:rsidRDefault="009D268B">
                      <w:r>
                        <w:rPr>
                          <w:noProof/>
                        </w:rPr>
                        <w:drawing>
                          <wp:inline distT="0" distB="0" distL="0" distR="0" wp14:anchorId="3EAF02DC" wp14:editId="5340447A">
                            <wp:extent cx="3336290" cy="2139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6290" cy="2139950"/>
                                    </a:xfrm>
                                    <a:prstGeom prst="rect">
                                      <a:avLst/>
                                    </a:prstGeom>
                                    <a:noFill/>
                                    <a:ln>
                                      <a:noFill/>
                                    </a:ln>
                                  </pic:spPr>
                                </pic:pic>
                              </a:graphicData>
                            </a:graphic>
                          </wp:inline>
                        </w:drawing>
                      </w:r>
                    </w:p>
                  </w:txbxContent>
                </v:textbox>
                <w10:wrap type="tight"/>
              </v:shape>
            </w:pict>
          </mc:Fallback>
        </mc:AlternateContent>
      </w:r>
      <w:r w:rsidR="00925CFD" w:rsidRPr="00DA132B">
        <w:rPr>
          <w:rFonts w:ascii="Eras Bold ITC" w:hAnsi="Eras Bold ITC" w:cs="Arial"/>
          <w:b/>
          <w:sz w:val="100"/>
          <w:szCs w:val="100"/>
        </w:rPr>
        <w:t xml:space="preserve">From </w:t>
      </w:r>
      <w:r w:rsidR="00DA132B" w:rsidRPr="00DA132B">
        <w:rPr>
          <w:rFonts w:ascii="Eras Bold ITC" w:hAnsi="Eras Bold ITC" w:cs="Arial"/>
          <w:b/>
          <w:sz w:val="100"/>
          <w:szCs w:val="100"/>
        </w:rPr>
        <w:t>Foreskin</w:t>
      </w:r>
    </w:p>
    <w:p w14:paraId="33282649" w14:textId="77777777" w:rsidR="00DA132B" w:rsidRPr="00DA132B" w:rsidRDefault="00925CFD" w:rsidP="00982FD6">
      <w:pPr>
        <w:rPr>
          <w:rFonts w:ascii="Eras Bold ITC" w:hAnsi="Eras Bold ITC" w:cs="Arial"/>
          <w:b/>
          <w:sz w:val="100"/>
          <w:szCs w:val="100"/>
        </w:rPr>
      </w:pPr>
      <w:r w:rsidRPr="00DA132B">
        <w:rPr>
          <w:rFonts w:ascii="Eras Bold ITC" w:hAnsi="Eras Bold ITC" w:cs="Arial"/>
          <w:b/>
          <w:sz w:val="100"/>
          <w:szCs w:val="100"/>
        </w:rPr>
        <w:t xml:space="preserve">with </w:t>
      </w:r>
    </w:p>
    <w:p w14:paraId="2651A03A" w14:textId="77777777" w:rsidR="00925CFD" w:rsidRPr="00DA132B" w:rsidRDefault="00925CFD" w:rsidP="00982FD6">
      <w:pPr>
        <w:rPr>
          <w:rFonts w:ascii="Eras Bold ITC" w:hAnsi="Eras Bold ITC" w:cs="Arial"/>
          <w:b/>
          <w:sz w:val="100"/>
          <w:szCs w:val="100"/>
        </w:rPr>
      </w:pPr>
      <w:r w:rsidRPr="00DA132B">
        <w:rPr>
          <w:rFonts w:ascii="Eras Bold ITC" w:hAnsi="Eras Bold ITC" w:cs="Arial"/>
          <w:b/>
          <w:sz w:val="100"/>
          <w:szCs w:val="100"/>
        </w:rPr>
        <w:t>Love</w:t>
      </w:r>
    </w:p>
    <w:p w14:paraId="247CA584" w14:textId="77777777" w:rsidR="00701867" w:rsidRDefault="00701867">
      <w:pPr>
        <w:jc w:val="center"/>
        <w:rPr>
          <w:b/>
        </w:rPr>
      </w:pPr>
    </w:p>
    <w:p w14:paraId="5CE687A0" w14:textId="77777777" w:rsidR="00DA132B" w:rsidRDefault="00DA132B">
      <w:pPr>
        <w:pStyle w:val="Heading4"/>
        <w:ind w:left="4253" w:hanging="4253"/>
        <w:rPr>
          <w:rFonts w:ascii="Arial" w:hAnsi="Arial"/>
          <w:b w:val="0"/>
          <w:sz w:val="22"/>
          <w:szCs w:val="22"/>
        </w:rPr>
      </w:pPr>
    </w:p>
    <w:p w14:paraId="12EDFAB1" w14:textId="77777777" w:rsidR="00405331" w:rsidRDefault="00405331">
      <w:pPr>
        <w:pStyle w:val="Heading4"/>
        <w:ind w:left="4253" w:hanging="4253"/>
        <w:rPr>
          <w:rFonts w:ascii="Arial" w:hAnsi="Arial"/>
          <w:b w:val="0"/>
          <w:sz w:val="22"/>
          <w:szCs w:val="22"/>
        </w:rPr>
      </w:pPr>
    </w:p>
    <w:p w14:paraId="4EB70B8D" w14:textId="77777777" w:rsidR="00405331" w:rsidRDefault="00405331">
      <w:pPr>
        <w:pStyle w:val="Heading4"/>
        <w:ind w:left="4253" w:hanging="4253"/>
        <w:rPr>
          <w:rFonts w:ascii="Arial" w:hAnsi="Arial"/>
          <w:b w:val="0"/>
          <w:sz w:val="22"/>
          <w:szCs w:val="22"/>
        </w:rPr>
      </w:pPr>
    </w:p>
    <w:p w14:paraId="5F43035A" w14:textId="77777777" w:rsidR="00405331" w:rsidRDefault="00405331">
      <w:pPr>
        <w:pStyle w:val="Heading4"/>
        <w:ind w:left="4253" w:hanging="4253"/>
        <w:rPr>
          <w:rFonts w:ascii="Arial" w:hAnsi="Arial"/>
          <w:b w:val="0"/>
          <w:sz w:val="22"/>
          <w:szCs w:val="22"/>
        </w:rPr>
      </w:pPr>
    </w:p>
    <w:p w14:paraId="28E47973" w14:textId="77777777" w:rsidR="00405331" w:rsidRDefault="00405331">
      <w:pPr>
        <w:pStyle w:val="Heading4"/>
        <w:ind w:left="4253" w:hanging="4253"/>
        <w:rPr>
          <w:rFonts w:ascii="Arial" w:hAnsi="Arial"/>
          <w:b w:val="0"/>
          <w:sz w:val="22"/>
          <w:szCs w:val="22"/>
        </w:rPr>
      </w:pPr>
    </w:p>
    <w:p w14:paraId="6013FDE0" w14:textId="77777777" w:rsidR="00405331" w:rsidRDefault="00405331">
      <w:pPr>
        <w:pStyle w:val="Heading4"/>
        <w:ind w:left="4253" w:hanging="4253"/>
        <w:rPr>
          <w:rFonts w:ascii="Arial" w:hAnsi="Arial"/>
          <w:b w:val="0"/>
          <w:sz w:val="22"/>
          <w:szCs w:val="22"/>
        </w:rPr>
      </w:pPr>
    </w:p>
    <w:p w14:paraId="79FF770D" w14:textId="77777777" w:rsidR="00405331" w:rsidRDefault="00405331">
      <w:pPr>
        <w:pStyle w:val="Heading4"/>
        <w:ind w:left="4253" w:hanging="4253"/>
        <w:rPr>
          <w:rFonts w:ascii="Arial" w:hAnsi="Arial"/>
          <w:b w:val="0"/>
          <w:sz w:val="22"/>
          <w:szCs w:val="22"/>
        </w:rPr>
      </w:pPr>
    </w:p>
    <w:tbl>
      <w:tblPr>
        <w:tblW w:w="5000" w:type="pct"/>
        <w:tblLook w:val="01E0" w:firstRow="1" w:lastRow="1" w:firstColumn="1" w:lastColumn="1" w:noHBand="0" w:noVBand="0"/>
      </w:tblPr>
      <w:tblGrid>
        <w:gridCol w:w="2686"/>
        <w:gridCol w:w="5629"/>
      </w:tblGrid>
      <w:tr w:rsidR="00DD168F" w:rsidRPr="00A4318F" w14:paraId="3777CD13" w14:textId="77777777" w:rsidTr="00F20518">
        <w:tc>
          <w:tcPr>
            <w:tcW w:w="1615" w:type="pct"/>
            <w:shd w:val="clear" w:color="auto" w:fill="auto"/>
          </w:tcPr>
          <w:p w14:paraId="58873784" w14:textId="77777777" w:rsidR="00DD168F" w:rsidRDefault="00DD168F" w:rsidP="00DD168F">
            <w:pPr>
              <w:pStyle w:val="NCEACPbodytextcentered"/>
              <w:jc w:val="left"/>
            </w:pPr>
            <w:r>
              <w:t>Date version published by Ministry of Education</w:t>
            </w:r>
          </w:p>
        </w:tc>
        <w:tc>
          <w:tcPr>
            <w:tcW w:w="3385" w:type="pct"/>
            <w:shd w:val="clear" w:color="auto" w:fill="auto"/>
          </w:tcPr>
          <w:p w14:paraId="56699E4A" w14:textId="77777777" w:rsidR="00DD168F" w:rsidRPr="00982501" w:rsidRDefault="00DD168F" w:rsidP="00DD168F">
            <w:pPr>
              <w:pStyle w:val="NCEACPbodytextcentered"/>
              <w:jc w:val="left"/>
            </w:pPr>
            <w:r w:rsidRPr="00982501">
              <w:t>December 2012</w:t>
            </w:r>
          </w:p>
          <w:p w14:paraId="2CEA66D5" w14:textId="77777777" w:rsidR="00DD168F" w:rsidRDefault="00DD168F" w:rsidP="00DD168F">
            <w:pPr>
              <w:pStyle w:val="NCEACPbodytextcentered"/>
              <w:jc w:val="left"/>
            </w:pPr>
            <w:r w:rsidRPr="00982501">
              <w:t>To support internal assessment from 2013</w:t>
            </w:r>
          </w:p>
        </w:tc>
      </w:tr>
      <w:tr w:rsidR="00DD168F" w:rsidRPr="00A4318F" w14:paraId="313E6B11" w14:textId="77777777" w:rsidTr="00F20518">
        <w:trPr>
          <w:trHeight w:val="317"/>
        </w:trPr>
        <w:tc>
          <w:tcPr>
            <w:tcW w:w="1615" w:type="pct"/>
            <w:shd w:val="clear" w:color="auto" w:fill="auto"/>
          </w:tcPr>
          <w:p w14:paraId="0A0327A0" w14:textId="77777777" w:rsidR="00DD168F" w:rsidRDefault="00DD168F" w:rsidP="00DD168F">
            <w:pPr>
              <w:pStyle w:val="NCEACPbodytextcentered"/>
              <w:jc w:val="left"/>
            </w:pPr>
            <w:r w:rsidRPr="0086060F">
              <w:rPr>
                <w:lang w:val="en-GB"/>
              </w:rPr>
              <w:t>Quality assurance status</w:t>
            </w:r>
          </w:p>
        </w:tc>
        <w:tc>
          <w:tcPr>
            <w:tcW w:w="3385" w:type="pct"/>
            <w:shd w:val="clear" w:color="auto" w:fill="auto"/>
          </w:tcPr>
          <w:p w14:paraId="3613D0CF" w14:textId="77777777" w:rsidR="00DD168F" w:rsidRDefault="00DD168F" w:rsidP="00DD168F">
            <w:pPr>
              <w:pStyle w:val="NCEACPbodytextcentered"/>
              <w:jc w:val="left"/>
            </w:pPr>
            <w:r w:rsidRPr="0086060F">
              <w:rPr>
                <w:lang w:val="en-GB"/>
              </w:rPr>
              <w:t xml:space="preserve">These materials have been quality assured by NZQA. NZQA Approved number </w:t>
            </w:r>
            <w:r w:rsidRPr="002F5764">
              <w:rPr>
                <w:lang w:val="en-GB"/>
              </w:rPr>
              <w:t>A</w:t>
            </w:r>
            <w:r>
              <w:rPr>
                <w:lang w:val="en-GB"/>
              </w:rPr>
              <w:t>-</w:t>
            </w:r>
            <w:r w:rsidRPr="002F5764">
              <w:rPr>
                <w:lang w:val="en-GB"/>
              </w:rPr>
              <w:t>A</w:t>
            </w:r>
            <w:r>
              <w:rPr>
                <w:lang w:val="en-GB"/>
              </w:rPr>
              <w:t>-</w:t>
            </w:r>
            <w:r w:rsidRPr="002F5764">
              <w:rPr>
                <w:lang w:val="en-GB"/>
              </w:rPr>
              <w:t>12</w:t>
            </w:r>
            <w:r>
              <w:rPr>
                <w:lang w:val="en-GB"/>
              </w:rPr>
              <w:t>-</w:t>
            </w:r>
            <w:r w:rsidRPr="002F5764">
              <w:rPr>
                <w:lang w:val="en-GB"/>
              </w:rPr>
              <w:t>2012</w:t>
            </w:r>
            <w:r>
              <w:rPr>
                <w:lang w:val="en-GB"/>
              </w:rPr>
              <w:t>-</w:t>
            </w:r>
            <w:r w:rsidRPr="002F5764">
              <w:rPr>
                <w:lang w:val="en-GB"/>
              </w:rPr>
              <w:t>91517</w:t>
            </w:r>
            <w:r>
              <w:rPr>
                <w:lang w:val="en-GB"/>
              </w:rPr>
              <w:t>-</w:t>
            </w:r>
            <w:r w:rsidRPr="002F5764">
              <w:rPr>
                <w:lang w:val="en-GB"/>
              </w:rPr>
              <w:t>01</w:t>
            </w:r>
            <w:r>
              <w:rPr>
                <w:lang w:val="en-GB"/>
              </w:rPr>
              <w:t>-6071</w:t>
            </w:r>
          </w:p>
        </w:tc>
      </w:tr>
    </w:tbl>
    <w:p w14:paraId="429E4B29" w14:textId="77777777" w:rsidR="00982FD6" w:rsidRPr="00701867" w:rsidRDefault="00982FD6" w:rsidP="00982FD6">
      <w:pPr>
        <w:rPr>
          <w:sz w:val="22"/>
          <w:szCs w:val="22"/>
          <w:lang w:val="en-NZ"/>
        </w:rPr>
      </w:pPr>
    </w:p>
    <w:p w14:paraId="4DB63185" w14:textId="1E1A41E3" w:rsidR="00982FD6" w:rsidRPr="00701867" w:rsidRDefault="00982FD6" w:rsidP="00982FD6">
      <w:pPr>
        <w:rPr>
          <w:rFonts w:ascii="Arial" w:hAnsi="Arial" w:cs="Arial"/>
          <w:sz w:val="22"/>
          <w:szCs w:val="22"/>
        </w:rPr>
        <w:sectPr w:rsidR="00982FD6" w:rsidRPr="00701867">
          <w:footerReference w:type="even" r:id="rId13"/>
          <w:footerReference w:type="default" r:id="rId14"/>
          <w:pgSz w:w="11909" w:h="16834" w:code="9"/>
          <w:pgMar w:top="1440" w:right="1797" w:bottom="1134" w:left="1797" w:header="720" w:footer="720" w:gutter="0"/>
          <w:cols w:space="720"/>
        </w:sectPr>
      </w:pPr>
      <w:r w:rsidRPr="00701867">
        <w:rPr>
          <w:rFonts w:ascii="Arial" w:hAnsi="Arial" w:cs="Arial"/>
          <w:bCs/>
          <w:sz w:val="22"/>
          <w:szCs w:val="22"/>
        </w:rPr>
        <w:t>Modified by Chris Burton for PNBHS Drama</w:t>
      </w:r>
      <w:r w:rsidR="00CC7B81">
        <w:rPr>
          <w:rFonts w:ascii="Arial" w:hAnsi="Arial" w:cs="Arial"/>
          <w:bCs/>
          <w:sz w:val="22"/>
          <w:szCs w:val="22"/>
        </w:rPr>
        <w:t>,</w:t>
      </w:r>
      <w:r w:rsidR="00BB64AE">
        <w:rPr>
          <w:rFonts w:ascii="Arial" w:hAnsi="Arial" w:cs="Arial"/>
          <w:bCs/>
          <w:sz w:val="22"/>
          <w:szCs w:val="22"/>
        </w:rPr>
        <w:t xml:space="preserve"> </w:t>
      </w:r>
      <w:r w:rsidR="00C7666A">
        <w:rPr>
          <w:rFonts w:ascii="Arial" w:hAnsi="Arial" w:cs="Arial"/>
          <w:bCs/>
          <w:sz w:val="22"/>
          <w:szCs w:val="22"/>
        </w:rPr>
        <w:t>June 2020</w:t>
      </w:r>
    </w:p>
    <w:p w14:paraId="61969C0C" w14:textId="77777777" w:rsidR="00754160" w:rsidRPr="002340E9" w:rsidRDefault="00C633BA" w:rsidP="002340E9">
      <w:pPr>
        <w:jc w:val="center"/>
        <w:rPr>
          <w:rFonts w:ascii="Arial" w:hAnsi="Arial" w:cs="Arial"/>
          <w:b/>
          <w:sz w:val="32"/>
          <w:szCs w:val="32"/>
          <w:lang w:val="en-NZ"/>
        </w:rPr>
      </w:pPr>
      <w:r w:rsidRPr="002340E9">
        <w:rPr>
          <w:rFonts w:ascii="Arial" w:hAnsi="Arial" w:cs="Arial"/>
          <w:b/>
          <w:sz w:val="32"/>
          <w:szCs w:val="32"/>
          <w:lang w:val="en-NZ"/>
        </w:rPr>
        <w:lastRenderedPageBreak/>
        <w:t>Student Instructions</w:t>
      </w:r>
    </w:p>
    <w:p w14:paraId="69ED654E" w14:textId="77777777" w:rsidR="00754160" w:rsidRDefault="00754160" w:rsidP="00754160">
      <w:pPr>
        <w:rPr>
          <w:lang w:val="en-NZ"/>
        </w:rPr>
      </w:pPr>
    </w:p>
    <w:tbl>
      <w:tblPr>
        <w:tblpPr w:leftFromText="180" w:rightFromText="180" w:vertAnchor="page" w:horzAnchor="margin" w:tblpY="1681"/>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6"/>
        <w:gridCol w:w="9502"/>
      </w:tblGrid>
      <w:tr w:rsidR="00754160" w:rsidRPr="00497804" w14:paraId="620A3809" w14:textId="77777777" w:rsidTr="00754160">
        <w:tc>
          <w:tcPr>
            <w:tcW w:w="10548" w:type="dxa"/>
            <w:gridSpan w:val="2"/>
          </w:tcPr>
          <w:p w14:paraId="53543F38" w14:textId="77777777" w:rsidR="00754160" w:rsidRPr="00497804" w:rsidRDefault="00754160" w:rsidP="00754160">
            <w:pPr>
              <w:jc w:val="center"/>
              <w:rPr>
                <w:rFonts w:ascii="Arial" w:eastAsia="SimSun" w:hAnsi="Arial" w:cs="Arial"/>
                <w:b/>
              </w:rPr>
            </w:pPr>
            <w:r w:rsidRPr="00497804">
              <w:rPr>
                <w:rFonts w:ascii="Arial" w:eastAsia="SimSun" w:hAnsi="Arial" w:cs="Arial"/>
                <w:b/>
              </w:rPr>
              <w:t xml:space="preserve">Timeline with Rehearsal Schedule and Assessment Deadlines </w:t>
            </w:r>
          </w:p>
        </w:tc>
      </w:tr>
      <w:tr w:rsidR="00754160" w:rsidRPr="00497804" w14:paraId="10E80DA1" w14:textId="77777777" w:rsidTr="00754160">
        <w:tc>
          <w:tcPr>
            <w:tcW w:w="1046" w:type="dxa"/>
          </w:tcPr>
          <w:p w14:paraId="093CA6AC" w14:textId="76D2BA78" w:rsidR="00E70527" w:rsidRDefault="00E70527" w:rsidP="00754160">
            <w:pPr>
              <w:jc w:val="center"/>
              <w:rPr>
                <w:rFonts w:ascii="Arial" w:eastAsia="SimSun" w:hAnsi="Arial" w:cs="Arial"/>
                <w:b/>
              </w:rPr>
            </w:pPr>
            <w:r>
              <w:rPr>
                <w:rFonts w:ascii="Arial" w:eastAsia="SimSun" w:hAnsi="Arial" w:cs="Arial"/>
                <w:b/>
              </w:rPr>
              <w:t>Term 2</w:t>
            </w:r>
          </w:p>
          <w:p w14:paraId="3D14924D" w14:textId="72F056BE" w:rsidR="00754160" w:rsidRPr="00497804" w:rsidRDefault="00754160" w:rsidP="00754160">
            <w:pPr>
              <w:jc w:val="center"/>
              <w:rPr>
                <w:rFonts w:ascii="Arial" w:eastAsia="SimSun" w:hAnsi="Arial" w:cs="Arial"/>
                <w:b/>
              </w:rPr>
            </w:pPr>
            <w:r w:rsidRPr="00497804">
              <w:rPr>
                <w:rFonts w:ascii="Arial" w:eastAsia="SimSun" w:hAnsi="Arial" w:cs="Arial"/>
                <w:b/>
              </w:rPr>
              <w:t>Week</w:t>
            </w:r>
            <w:r w:rsidR="008E4F92">
              <w:rPr>
                <w:rFonts w:ascii="Arial" w:eastAsia="SimSun" w:hAnsi="Arial" w:cs="Arial"/>
                <w:b/>
              </w:rPr>
              <w:t>s</w:t>
            </w:r>
            <w:r w:rsidRPr="00497804">
              <w:rPr>
                <w:rFonts w:ascii="Arial" w:eastAsia="SimSun" w:hAnsi="Arial" w:cs="Arial"/>
                <w:b/>
              </w:rPr>
              <w:t xml:space="preserve"> </w:t>
            </w:r>
          </w:p>
          <w:p w14:paraId="25F5275D" w14:textId="2C8FF63A" w:rsidR="00722B2C" w:rsidRPr="00497804" w:rsidRDefault="00FA248B" w:rsidP="00FE18CD">
            <w:pPr>
              <w:jc w:val="center"/>
              <w:rPr>
                <w:rFonts w:ascii="Arial" w:eastAsia="SimSun" w:hAnsi="Arial" w:cs="Arial"/>
                <w:b/>
              </w:rPr>
            </w:pPr>
            <w:r>
              <w:rPr>
                <w:rFonts w:ascii="Arial" w:eastAsia="SimSun" w:hAnsi="Arial" w:cs="Arial"/>
                <w:b/>
              </w:rPr>
              <w:t>7</w:t>
            </w:r>
            <w:r w:rsidR="00E70527">
              <w:rPr>
                <w:rFonts w:ascii="Arial" w:eastAsia="SimSun" w:hAnsi="Arial" w:cs="Arial"/>
                <w:b/>
              </w:rPr>
              <w:t>-10</w:t>
            </w:r>
          </w:p>
        </w:tc>
        <w:tc>
          <w:tcPr>
            <w:tcW w:w="9502" w:type="dxa"/>
          </w:tcPr>
          <w:p w14:paraId="48F3E69D" w14:textId="75352BD1" w:rsidR="00754160" w:rsidRDefault="00754160" w:rsidP="00754160">
            <w:pPr>
              <w:rPr>
                <w:rFonts w:ascii="Arial" w:eastAsia="SimSun" w:hAnsi="Arial" w:cs="Arial"/>
              </w:rPr>
            </w:pPr>
            <w:r w:rsidRPr="00497804">
              <w:rPr>
                <w:rFonts w:ascii="Arial" w:eastAsia="SimSun" w:hAnsi="Arial" w:cs="Arial"/>
              </w:rPr>
              <w:t>In class:</w:t>
            </w:r>
            <w:r>
              <w:rPr>
                <w:rFonts w:ascii="Arial" w:eastAsia="SimSun" w:hAnsi="Arial" w:cs="Arial"/>
              </w:rPr>
              <w:t xml:space="preserve"> Research, read play and discuss</w:t>
            </w:r>
            <w:r w:rsidRPr="00497804">
              <w:rPr>
                <w:rFonts w:ascii="Arial" w:eastAsia="SimSun" w:hAnsi="Arial" w:cs="Arial"/>
              </w:rPr>
              <w:t xml:space="preserve"> the world of the play</w:t>
            </w:r>
            <w:r>
              <w:rPr>
                <w:rFonts w:ascii="Arial" w:eastAsia="SimSun" w:hAnsi="Arial" w:cs="Arial"/>
              </w:rPr>
              <w:t xml:space="preserve"> – audition. Complete Task</w:t>
            </w:r>
            <w:r w:rsidR="008D2A37">
              <w:rPr>
                <w:rFonts w:ascii="Arial" w:eastAsia="SimSun" w:hAnsi="Arial" w:cs="Arial"/>
              </w:rPr>
              <w:t xml:space="preserve">s </w:t>
            </w:r>
            <w:r w:rsidR="00E70527">
              <w:rPr>
                <w:rFonts w:ascii="Arial" w:eastAsia="SimSun" w:hAnsi="Arial" w:cs="Arial"/>
              </w:rPr>
              <w:t>1</w:t>
            </w:r>
            <w:r w:rsidR="008D2A37">
              <w:rPr>
                <w:rFonts w:ascii="Arial" w:eastAsia="SimSun" w:hAnsi="Arial" w:cs="Arial"/>
              </w:rPr>
              <w:t xml:space="preserve"> and 2</w:t>
            </w:r>
            <w:r>
              <w:rPr>
                <w:rFonts w:ascii="Arial" w:eastAsia="SimSun" w:hAnsi="Arial" w:cs="Arial"/>
              </w:rPr>
              <w:t>.</w:t>
            </w:r>
            <w:r w:rsidR="0012616A">
              <w:rPr>
                <w:rFonts w:ascii="Arial" w:eastAsia="SimSun" w:hAnsi="Arial" w:cs="Arial"/>
              </w:rPr>
              <w:t xml:space="preserve"> Begin blocking</w:t>
            </w:r>
          </w:p>
          <w:p w14:paraId="636E1352" w14:textId="0A3A1531" w:rsidR="00754160" w:rsidRPr="00497804" w:rsidRDefault="00754160" w:rsidP="00FE18CD">
            <w:pPr>
              <w:rPr>
                <w:rFonts w:ascii="Arial" w:eastAsia="SimSun" w:hAnsi="Arial" w:cs="Arial"/>
              </w:rPr>
            </w:pPr>
            <w:r>
              <w:rPr>
                <w:rFonts w:ascii="Arial" w:eastAsia="SimSun" w:hAnsi="Arial" w:cs="Arial"/>
              </w:rPr>
              <w:t>Homework: prepare for auditions, learn lines over hols</w:t>
            </w:r>
          </w:p>
        </w:tc>
      </w:tr>
      <w:tr w:rsidR="00754160" w:rsidRPr="004205AA" w14:paraId="16BE104F" w14:textId="77777777" w:rsidTr="00754160">
        <w:tc>
          <w:tcPr>
            <w:tcW w:w="1046" w:type="dxa"/>
          </w:tcPr>
          <w:p w14:paraId="33FBB6DB" w14:textId="24B002FD" w:rsidR="00E70527" w:rsidRDefault="00E70527" w:rsidP="00754160">
            <w:pPr>
              <w:jc w:val="center"/>
              <w:rPr>
                <w:rFonts w:ascii="Arial" w:eastAsia="SimSun" w:hAnsi="Arial" w:cs="Arial"/>
                <w:b/>
              </w:rPr>
            </w:pPr>
            <w:r>
              <w:rPr>
                <w:rFonts w:ascii="Arial" w:eastAsia="SimSun" w:hAnsi="Arial" w:cs="Arial"/>
                <w:b/>
              </w:rPr>
              <w:t>Term 3</w:t>
            </w:r>
          </w:p>
          <w:p w14:paraId="315F8EFD" w14:textId="0D489152" w:rsidR="00754160" w:rsidRPr="00497804" w:rsidRDefault="008E4F92" w:rsidP="00754160">
            <w:pPr>
              <w:jc w:val="center"/>
              <w:rPr>
                <w:rFonts w:ascii="Arial" w:eastAsia="SimSun" w:hAnsi="Arial" w:cs="Arial"/>
                <w:b/>
              </w:rPr>
            </w:pPr>
            <w:r>
              <w:rPr>
                <w:rFonts w:ascii="Arial" w:eastAsia="SimSun" w:hAnsi="Arial" w:cs="Arial"/>
                <w:b/>
              </w:rPr>
              <w:t>Weeks</w:t>
            </w:r>
          </w:p>
          <w:p w14:paraId="39FD4DE9" w14:textId="291D3424" w:rsidR="00754160" w:rsidRDefault="00E70527" w:rsidP="00754160">
            <w:pPr>
              <w:jc w:val="center"/>
              <w:rPr>
                <w:rFonts w:ascii="Arial" w:eastAsia="SimSun" w:hAnsi="Arial" w:cs="Arial"/>
                <w:b/>
              </w:rPr>
            </w:pPr>
            <w:r>
              <w:rPr>
                <w:rFonts w:ascii="Arial" w:eastAsia="SimSun" w:hAnsi="Arial" w:cs="Arial"/>
                <w:b/>
              </w:rPr>
              <w:t>1-5</w:t>
            </w:r>
          </w:p>
          <w:p w14:paraId="45A2C0DB" w14:textId="77777777" w:rsidR="00722B2C" w:rsidRPr="00497804" w:rsidRDefault="00722B2C" w:rsidP="00754160">
            <w:pPr>
              <w:jc w:val="center"/>
              <w:rPr>
                <w:rFonts w:ascii="Arial" w:eastAsia="SimSun" w:hAnsi="Arial" w:cs="Arial"/>
                <w:b/>
              </w:rPr>
            </w:pPr>
          </w:p>
        </w:tc>
        <w:tc>
          <w:tcPr>
            <w:tcW w:w="9502" w:type="dxa"/>
          </w:tcPr>
          <w:p w14:paraId="6941F653" w14:textId="77777777" w:rsidR="00875356" w:rsidRPr="00875356" w:rsidRDefault="00875356" w:rsidP="00875356">
            <w:pPr>
              <w:rPr>
                <w:rFonts w:ascii="Arial" w:eastAsia="SimSun" w:hAnsi="Arial" w:cs="Arial"/>
                <w:b/>
                <w:bCs/>
              </w:rPr>
            </w:pPr>
            <w:r w:rsidRPr="00875356">
              <w:rPr>
                <w:rFonts w:ascii="Arial" w:eastAsia="SimSun" w:hAnsi="Arial" w:cs="Arial"/>
                <w:b/>
                <w:bCs/>
              </w:rPr>
              <w:t>Sunday 26/7 Blocking day 10am – 3pm Little Theatre</w:t>
            </w:r>
          </w:p>
          <w:p w14:paraId="0FCD69E7" w14:textId="47435538" w:rsidR="00754160" w:rsidRPr="00497804" w:rsidRDefault="00754160" w:rsidP="00754160">
            <w:pPr>
              <w:rPr>
                <w:rFonts w:ascii="Arial" w:eastAsia="SimSun" w:hAnsi="Arial" w:cs="Arial"/>
              </w:rPr>
            </w:pPr>
            <w:r w:rsidRPr="00497804">
              <w:rPr>
                <w:rFonts w:ascii="Arial" w:eastAsia="SimSun" w:hAnsi="Arial" w:cs="Arial"/>
              </w:rPr>
              <w:t>In class:</w:t>
            </w:r>
            <w:r w:rsidR="0030008B">
              <w:rPr>
                <w:rFonts w:ascii="Arial" w:eastAsia="SimSun" w:hAnsi="Arial" w:cs="Arial"/>
              </w:rPr>
              <w:t xml:space="preserve"> blocking, annotation of ALL director’s stage directions on working script </w:t>
            </w:r>
          </w:p>
          <w:p w14:paraId="56647C50" w14:textId="193604BF" w:rsidR="00754160" w:rsidRDefault="00754160" w:rsidP="0030008B">
            <w:pPr>
              <w:rPr>
                <w:rFonts w:ascii="Arial" w:eastAsia="SimSun" w:hAnsi="Arial" w:cs="Arial"/>
              </w:rPr>
            </w:pPr>
            <w:r w:rsidRPr="00497804">
              <w:rPr>
                <w:rFonts w:ascii="Arial" w:eastAsia="SimSun" w:hAnsi="Arial" w:cs="Arial"/>
              </w:rPr>
              <w:t>Homework:</w:t>
            </w:r>
            <w:r>
              <w:rPr>
                <w:rFonts w:ascii="Arial" w:eastAsia="SimSun" w:hAnsi="Arial" w:cs="Arial"/>
              </w:rPr>
              <w:t xml:space="preserve"> </w:t>
            </w:r>
            <w:r w:rsidR="00E70527">
              <w:rPr>
                <w:rFonts w:ascii="Arial" w:eastAsia="SimSun" w:hAnsi="Arial" w:cs="Arial"/>
              </w:rPr>
              <w:t>lines</w:t>
            </w:r>
            <w:r w:rsidR="009A1AF6">
              <w:rPr>
                <w:rFonts w:ascii="Arial" w:eastAsia="SimSun" w:hAnsi="Arial" w:cs="Arial"/>
              </w:rPr>
              <w:t xml:space="preserve">, </w:t>
            </w:r>
            <w:r w:rsidR="009A1AF6" w:rsidRPr="009A1AF6">
              <w:rPr>
                <w:rFonts w:ascii="Arial" w:eastAsia="SimSun" w:hAnsi="Arial" w:cs="Arial"/>
              </w:rPr>
              <w:t xml:space="preserve">drafting SOI and ANS </w:t>
            </w:r>
          </w:p>
          <w:p w14:paraId="6801E825" w14:textId="77777777" w:rsidR="00A92115" w:rsidRDefault="0030008B" w:rsidP="0030008B">
            <w:pPr>
              <w:rPr>
                <w:rFonts w:ascii="Arial" w:eastAsia="SimSun" w:hAnsi="Arial" w:cs="Arial"/>
                <w:b/>
              </w:rPr>
            </w:pPr>
            <w:r w:rsidRPr="0030008B">
              <w:rPr>
                <w:rFonts w:ascii="Arial" w:eastAsia="SimSun" w:hAnsi="Arial" w:cs="Arial"/>
                <w:b/>
              </w:rPr>
              <w:t>Deadline</w:t>
            </w:r>
            <w:r w:rsidR="00A92115">
              <w:rPr>
                <w:rFonts w:ascii="Arial" w:eastAsia="SimSun" w:hAnsi="Arial" w:cs="Arial"/>
                <w:b/>
              </w:rPr>
              <w:t>s</w:t>
            </w:r>
            <w:r w:rsidRPr="0030008B">
              <w:rPr>
                <w:rFonts w:ascii="Arial" w:eastAsia="SimSun" w:hAnsi="Arial" w:cs="Arial"/>
                <w:b/>
              </w:rPr>
              <w:t xml:space="preserve">: </w:t>
            </w:r>
          </w:p>
          <w:p w14:paraId="586E3397" w14:textId="70EF3E1A" w:rsidR="0030008B" w:rsidRPr="0030008B" w:rsidRDefault="00A92115" w:rsidP="0030008B">
            <w:pPr>
              <w:rPr>
                <w:rFonts w:ascii="Arial" w:eastAsia="SimSun" w:hAnsi="Arial" w:cs="Arial"/>
                <w:b/>
              </w:rPr>
            </w:pPr>
            <w:r w:rsidRPr="0030008B">
              <w:rPr>
                <w:rFonts w:ascii="Arial" w:eastAsia="SimSun" w:hAnsi="Arial" w:cs="Arial"/>
                <w:b/>
              </w:rPr>
              <w:t xml:space="preserve">SCRIPTS DOWN </w:t>
            </w:r>
            <w:r w:rsidR="00734E6F">
              <w:rPr>
                <w:rFonts w:ascii="Arial" w:eastAsia="SimSun" w:hAnsi="Arial" w:cs="Arial"/>
                <w:b/>
              </w:rPr>
              <w:t>Mon</w:t>
            </w:r>
            <w:r w:rsidR="008E4F92">
              <w:rPr>
                <w:rFonts w:ascii="Arial" w:hAnsi="Arial" w:cs="Arial"/>
                <w:b/>
                <w:lang w:val="en-NZ"/>
              </w:rPr>
              <w:t xml:space="preserve">day </w:t>
            </w:r>
            <w:r w:rsidR="00734E6F">
              <w:rPr>
                <w:rFonts w:ascii="Arial" w:hAnsi="Arial" w:cs="Arial"/>
                <w:b/>
                <w:lang w:val="en-NZ"/>
              </w:rPr>
              <w:t>Aug 17</w:t>
            </w:r>
            <w:r w:rsidR="008E4F92">
              <w:rPr>
                <w:rFonts w:ascii="Arial" w:hAnsi="Arial" w:cs="Arial"/>
                <w:b/>
                <w:lang w:val="en-NZ"/>
              </w:rPr>
              <w:t xml:space="preserve">, </w:t>
            </w:r>
            <w:r w:rsidR="002674AE">
              <w:rPr>
                <w:rFonts w:ascii="Arial" w:hAnsi="Arial" w:cs="Arial"/>
                <w:b/>
                <w:lang w:val="en-NZ"/>
              </w:rPr>
              <w:t>T</w:t>
            </w:r>
            <w:r w:rsidR="008E4F92" w:rsidRPr="00C22BA0">
              <w:rPr>
                <w:rFonts w:ascii="Arial" w:hAnsi="Arial" w:cs="Arial"/>
                <w:b/>
                <w:lang w:val="en-NZ"/>
              </w:rPr>
              <w:t>erm 3</w:t>
            </w:r>
            <w:r w:rsidR="002674AE">
              <w:rPr>
                <w:rFonts w:ascii="Arial" w:hAnsi="Arial" w:cs="Arial"/>
                <w:b/>
                <w:lang w:val="en-NZ"/>
              </w:rPr>
              <w:t xml:space="preserve">  Week 5</w:t>
            </w:r>
          </w:p>
        </w:tc>
      </w:tr>
      <w:tr w:rsidR="008E4F92" w:rsidRPr="00E03137" w14:paraId="6FE65BF8" w14:textId="77777777" w:rsidTr="00754160">
        <w:tc>
          <w:tcPr>
            <w:tcW w:w="1046" w:type="dxa"/>
            <w:shd w:val="clear" w:color="auto" w:fill="E0E0E0"/>
          </w:tcPr>
          <w:p w14:paraId="35B4F450" w14:textId="4D23929A" w:rsidR="008E4F92" w:rsidRPr="00497804" w:rsidRDefault="008E4F92" w:rsidP="00E70527">
            <w:pPr>
              <w:jc w:val="center"/>
              <w:rPr>
                <w:rFonts w:ascii="Arial" w:eastAsia="SimSun" w:hAnsi="Arial" w:cs="Arial"/>
                <w:b/>
              </w:rPr>
            </w:pPr>
            <w:r>
              <w:rPr>
                <w:rFonts w:ascii="Arial" w:eastAsia="SimSun" w:hAnsi="Arial" w:cs="Arial"/>
                <w:b/>
              </w:rPr>
              <w:t>Weeks 1-</w:t>
            </w:r>
            <w:r w:rsidR="008174F5">
              <w:rPr>
                <w:rFonts w:ascii="Arial" w:eastAsia="SimSun" w:hAnsi="Arial" w:cs="Arial"/>
                <w:b/>
              </w:rPr>
              <w:t>5</w:t>
            </w:r>
          </w:p>
        </w:tc>
        <w:tc>
          <w:tcPr>
            <w:tcW w:w="9502" w:type="dxa"/>
            <w:shd w:val="clear" w:color="auto" w:fill="E0E0E0"/>
          </w:tcPr>
          <w:p w14:paraId="7A0D6B9D" w14:textId="68BBF3D0" w:rsidR="008E4F92" w:rsidRPr="00497804" w:rsidRDefault="008E4F92" w:rsidP="00754160">
            <w:pPr>
              <w:rPr>
                <w:rFonts w:ascii="Arial" w:eastAsia="SimSun" w:hAnsi="Arial" w:cs="Arial"/>
              </w:rPr>
            </w:pPr>
            <w:r>
              <w:rPr>
                <w:rFonts w:ascii="Arial" w:eastAsia="SimSun" w:hAnsi="Arial" w:cs="Arial"/>
              </w:rPr>
              <w:t>Rehearse both casts;</w:t>
            </w:r>
            <w:r w:rsidRPr="008E4F92">
              <w:rPr>
                <w:rFonts w:ascii="Arial" w:eastAsia="SimSun" w:hAnsi="Arial" w:cs="Arial"/>
              </w:rPr>
              <w:t xml:space="preserve">  costuming, props</w:t>
            </w:r>
            <w:r>
              <w:rPr>
                <w:rFonts w:ascii="Arial" w:eastAsia="SimSun" w:hAnsi="Arial" w:cs="Arial"/>
              </w:rPr>
              <w:t>;</w:t>
            </w:r>
            <w:r w:rsidRPr="008E4F92">
              <w:rPr>
                <w:rFonts w:ascii="Arial" w:eastAsia="SimSun" w:hAnsi="Arial" w:cs="Arial"/>
              </w:rPr>
              <w:t xml:space="preserve"> finalisation of SOI and assessment script</w:t>
            </w:r>
          </w:p>
        </w:tc>
      </w:tr>
      <w:tr w:rsidR="00754160" w:rsidRPr="00E03137" w14:paraId="724CEB64" w14:textId="77777777" w:rsidTr="00E50006">
        <w:trPr>
          <w:trHeight w:val="1406"/>
        </w:trPr>
        <w:tc>
          <w:tcPr>
            <w:tcW w:w="1046" w:type="dxa"/>
            <w:shd w:val="clear" w:color="auto" w:fill="E0E0E0"/>
          </w:tcPr>
          <w:p w14:paraId="736335B2" w14:textId="77777777" w:rsidR="00754160" w:rsidRPr="00497804" w:rsidRDefault="00754160" w:rsidP="00754160">
            <w:pPr>
              <w:jc w:val="center"/>
              <w:rPr>
                <w:rFonts w:ascii="Arial" w:eastAsia="SimSun" w:hAnsi="Arial" w:cs="Arial"/>
                <w:b/>
              </w:rPr>
            </w:pPr>
            <w:r w:rsidRPr="00497804">
              <w:rPr>
                <w:rFonts w:ascii="Arial" w:eastAsia="SimSun" w:hAnsi="Arial" w:cs="Arial"/>
                <w:b/>
              </w:rPr>
              <w:t>Week</w:t>
            </w:r>
          </w:p>
          <w:p w14:paraId="400FF090" w14:textId="202F8A06" w:rsidR="00754160" w:rsidRPr="00497804" w:rsidRDefault="008174F5" w:rsidP="00754160">
            <w:pPr>
              <w:jc w:val="center"/>
              <w:rPr>
                <w:rFonts w:ascii="Arial" w:eastAsia="SimSun" w:hAnsi="Arial" w:cs="Arial"/>
                <w:b/>
              </w:rPr>
            </w:pPr>
            <w:r>
              <w:rPr>
                <w:rFonts w:ascii="Arial" w:eastAsia="SimSun" w:hAnsi="Arial" w:cs="Arial"/>
                <w:b/>
              </w:rPr>
              <w:t>6</w:t>
            </w:r>
          </w:p>
        </w:tc>
        <w:tc>
          <w:tcPr>
            <w:tcW w:w="9502" w:type="dxa"/>
            <w:shd w:val="clear" w:color="auto" w:fill="E0E0E0"/>
          </w:tcPr>
          <w:p w14:paraId="3E8CAABD" w14:textId="77777777" w:rsidR="00E50006" w:rsidRDefault="000C4F1D" w:rsidP="00E50006">
            <w:pPr>
              <w:rPr>
                <w:rFonts w:ascii="Arial" w:eastAsia="SimSun" w:hAnsi="Arial" w:cs="Arial"/>
              </w:rPr>
            </w:pPr>
            <w:r>
              <w:rPr>
                <w:rFonts w:ascii="Arial" w:eastAsia="SimSun" w:hAnsi="Arial" w:cs="Arial"/>
              </w:rPr>
              <w:t>Achieve</w:t>
            </w:r>
            <w:r w:rsidR="00E50006">
              <w:rPr>
                <w:rFonts w:ascii="Arial" w:eastAsia="SimSun" w:hAnsi="Arial" w:cs="Arial"/>
              </w:rPr>
              <w:t>ment requires that you are present for all 3 DRs below unless you have leave granted by Mr Burton</w:t>
            </w:r>
          </w:p>
          <w:p w14:paraId="357EFA1D" w14:textId="65E1E270" w:rsidR="00E50006" w:rsidRPr="00E50006" w:rsidRDefault="00E50006" w:rsidP="00E50006">
            <w:pPr>
              <w:rPr>
                <w:rFonts w:ascii="Arial" w:eastAsia="SimSun" w:hAnsi="Arial" w:cs="Arial"/>
              </w:rPr>
            </w:pPr>
            <w:r>
              <w:rPr>
                <w:rFonts w:ascii="Arial" w:eastAsia="SimSun" w:hAnsi="Arial" w:cs="Arial"/>
              </w:rPr>
              <w:t xml:space="preserve">Dress rehearsal 1: </w:t>
            </w:r>
            <w:r w:rsidR="0090722F">
              <w:rPr>
                <w:rFonts w:ascii="Arial" w:eastAsia="SimSun" w:hAnsi="Arial" w:cs="Arial"/>
              </w:rPr>
              <w:t>Weds</w:t>
            </w:r>
            <w:r w:rsidR="000C4F1D">
              <w:rPr>
                <w:rFonts w:ascii="Arial" w:eastAsia="SimSun" w:hAnsi="Arial" w:cs="Arial"/>
              </w:rPr>
              <w:t xml:space="preserve"> </w:t>
            </w:r>
            <w:r w:rsidR="00AC4EDF">
              <w:rPr>
                <w:rFonts w:ascii="Arial" w:eastAsia="SimSun" w:hAnsi="Arial" w:cs="Arial"/>
              </w:rPr>
              <w:t>26</w:t>
            </w:r>
            <w:r w:rsidR="000C4F1D">
              <w:rPr>
                <w:rFonts w:ascii="Arial" w:eastAsia="SimSun" w:hAnsi="Arial" w:cs="Arial"/>
              </w:rPr>
              <w:t>/8</w:t>
            </w:r>
            <w:r w:rsidRPr="00E50006">
              <w:rPr>
                <w:rFonts w:ascii="Arial" w:eastAsia="SimSun" w:hAnsi="Arial" w:cs="Arial"/>
              </w:rPr>
              <w:t xml:space="preserve"> </w:t>
            </w:r>
            <w:r w:rsidR="00AC4EDF">
              <w:rPr>
                <w:rFonts w:ascii="Arial" w:eastAsia="SimSun" w:hAnsi="Arial" w:cs="Arial"/>
              </w:rPr>
              <w:t>Roll call, as</w:t>
            </w:r>
            <w:r w:rsidRPr="00E50006">
              <w:rPr>
                <w:rFonts w:ascii="Arial" w:eastAsia="SimSun" w:hAnsi="Arial" w:cs="Arial"/>
              </w:rPr>
              <w:t xml:space="preserve">sembly, </w:t>
            </w:r>
            <w:r w:rsidR="00AC4EDF">
              <w:rPr>
                <w:rFonts w:ascii="Arial" w:eastAsia="SimSun" w:hAnsi="Arial" w:cs="Arial"/>
              </w:rPr>
              <w:t>P1 &amp;2</w:t>
            </w:r>
            <w:r w:rsidRPr="00E50006">
              <w:rPr>
                <w:rFonts w:ascii="Arial" w:eastAsia="SimSun" w:hAnsi="Arial" w:cs="Arial"/>
              </w:rPr>
              <w:t xml:space="preserve"> </w:t>
            </w:r>
          </w:p>
          <w:p w14:paraId="634E0220" w14:textId="7F9B8BEC" w:rsidR="00E50006" w:rsidRPr="00E50006" w:rsidRDefault="00E50006" w:rsidP="00E50006">
            <w:pPr>
              <w:rPr>
                <w:rFonts w:ascii="Arial" w:eastAsia="SimSun" w:hAnsi="Arial" w:cs="Arial"/>
              </w:rPr>
            </w:pPr>
            <w:r>
              <w:rPr>
                <w:rFonts w:ascii="Arial" w:eastAsia="SimSun" w:hAnsi="Arial" w:cs="Arial"/>
              </w:rPr>
              <w:t xml:space="preserve">Dress rehearsal 2: </w:t>
            </w:r>
            <w:r w:rsidR="00AC4EDF">
              <w:rPr>
                <w:rFonts w:ascii="Arial" w:eastAsia="SimSun" w:hAnsi="Arial" w:cs="Arial"/>
              </w:rPr>
              <w:t>Thurs</w:t>
            </w:r>
            <w:r w:rsidRPr="00E50006">
              <w:rPr>
                <w:rFonts w:ascii="Arial" w:eastAsia="SimSun" w:hAnsi="Arial" w:cs="Arial"/>
              </w:rPr>
              <w:t xml:space="preserve"> </w:t>
            </w:r>
            <w:r w:rsidR="00454597">
              <w:rPr>
                <w:rFonts w:ascii="Arial" w:eastAsia="SimSun" w:hAnsi="Arial" w:cs="Arial"/>
              </w:rPr>
              <w:t>27</w:t>
            </w:r>
            <w:r w:rsidR="000C4F1D">
              <w:rPr>
                <w:rFonts w:ascii="Arial" w:eastAsia="SimSun" w:hAnsi="Arial" w:cs="Arial"/>
              </w:rPr>
              <w:t xml:space="preserve">/8 </w:t>
            </w:r>
            <w:r w:rsidR="00454597">
              <w:rPr>
                <w:rFonts w:ascii="Arial" w:eastAsia="SimSun" w:hAnsi="Arial" w:cs="Arial"/>
              </w:rPr>
              <w:t>1.45 – 3.20pm</w:t>
            </w:r>
          </w:p>
          <w:p w14:paraId="1EB07388" w14:textId="2D568DF0" w:rsidR="000C4F1D" w:rsidRPr="00E50006" w:rsidRDefault="000C4F1D" w:rsidP="00E50006">
            <w:pPr>
              <w:rPr>
                <w:rFonts w:ascii="Arial" w:eastAsia="SimSun" w:hAnsi="Arial" w:cs="Arial"/>
              </w:rPr>
            </w:pPr>
            <w:r w:rsidRPr="000C4F1D">
              <w:rPr>
                <w:rFonts w:ascii="Arial" w:eastAsia="SimSun" w:hAnsi="Arial" w:cs="Arial"/>
                <w:b/>
              </w:rPr>
              <w:t>Deadline: S</w:t>
            </w:r>
            <w:r>
              <w:rPr>
                <w:rFonts w:ascii="Arial" w:eastAsia="SimSun" w:hAnsi="Arial" w:cs="Arial"/>
                <w:b/>
              </w:rPr>
              <w:t xml:space="preserve">OI and assessment script due Thursday </w:t>
            </w:r>
            <w:r w:rsidR="004F349E">
              <w:rPr>
                <w:rFonts w:ascii="Arial" w:eastAsia="SimSun" w:hAnsi="Arial" w:cs="Arial"/>
                <w:b/>
              </w:rPr>
              <w:t>27</w:t>
            </w:r>
            <w:r w:rsidRPr="000C4F1D">
              <w:rPr>
                <w:rFonts w:ascii="Arial" w:eastAsia="SimSun" w:hAnsi="Arial" w:cs="Arial"/>
                <w:b/>
              </w:rPr>
              <w:t>/8 in class</w:t>
            </w:r>
          </w:p>
        </w:tc>
      </w:tr>
      <w:tr w:rsidR="00754160" w:rsidRPr="00DC63E6" w14:paraId="1833E55D" w14:textId="77777777" w:rsidTr="00754160">
        <w:tc>
          <w:tcPr>
            <w:tcW w:w="1046" w:type="dxa"/>
            <w:shd w:val="clear" w:color="auto" w:fill="E0E0E0"/>
          </w:tcPr>
          <w:p w14:paraId="0BEF4402" w14:textId="77777777" w:rsidR="00754160" w:rsidRPr="00497804" w:rsidRDefault="00754160" w:rsidP="00754160">
            <w:pPr>
              <w:jc w:val="center"/>
              <w:rPr>
                <w:rFonts w:ascii="Arial" w:eastAsia="SimSun" w:hAnsi="Arial" w:cs="Arial"/>
                <w:b/>
              </w:rPr>
            </w:pPr>
            <w:r w:rsidRPr="00497804">
              <w:rPr>
                <w:rFonts w:ascii="Arial" w:eastAsia="SimSun" w:hAnsi="Arial" w:cs="Arial"/>
                <w:b/>
              </w:rPr>
              <w:t xml:space="preserve">Week </w:t>
            </w:r>
          </w:p>
          <w:p w14:paraId="7510AAC2" w14:textId="4D1FF125" w:rsidR="00754160" w:rsidRPr="00497804" w:rsidRDefault="008174F5" w:rsidP="00754160">
            <w:pPr>
              <w:jc w:val="center"/>
              <w:rPr>
                <w:rFonts w:ascii="Arial" w:eastAsia="SimSun" w:hAnsi="Arial" w:cs="Arial"/>
                <w:b/>
              </w:rPr>
            </w:pPr>
            <w:r>
              <w:rPr>
                <w:rFonts w:ascii="Arial" w:eastAsia="SimSun" w:hAnsi="Arial" w:cs="Arial"/>
                <w:b/>
              </w:rPr>
              <w:t>7</w:t>
            </w:r>
          </w:p>
        </w:tc>
        <w:tc>
          <w:tcPr>
            <w:tcW w:w="9502" w:type="dxa"/>
            <w:shd w:val="clear" w:color="auto" w:fill="E0E0E0"/>
          </w:tcPr>
          <w:p w14:paraId="1B73D0DC" w14:textId="7CB5CFD3" w:rsidR="000C4F1D" w:rsidRDefault="000C4F1D" w:rsidP="00754160">
            <w:pPr>
              <w:tabs>
                <w:tab w:val="left" w:pos="6140"/>
              </w:tabs>
              <w:rPr>
                <w:rFonts w:ascii="Arial" w:eastAsia="SimSun" w:hAnsi="Arial" w:cs="Arial"/>
                <w:b/>
              </w:rPr>
            </w:pPr>
            <w:r w:rsidRPr="000C4F1D">
              <w:rPr>
                <w:rFonts w:ascii="Arial" w:eastAsia="SimSun" w:hAnsi="Arial" w:cs="Arial"/>
                <w:b/>
              </w:rPr>
              <w:t xml:space="preserve">Achievement requires that you are present for </w:t>
            </w:r>
            <w:r>
              <w:rPr>
                <w:rFonts w:ascii="Arial" w:eastAsia="SimSun" w:hAnsi="Arial" w:cs="Arial"/>
                <w:b/>
              </w:rPr>
              <w:t>all T</w:t>
            </w:r>
            <w:r w:rsidR="00826801">
              <w:rPr>
                <w:rFonts w:ascii="Arial" w:eastAsia="SimSun" w:hAnsi="Arial" w:cs="Arial"/>
                <w:b/>
              </w:rPr>
              <w:t>ech</w:t>
            </w:r>
            <w:r>
              <w:rPr>
                <w:rFonts w:ascii="Arial" w:eastAsia="SimSun" w:hAnsi="Arial" w:cs="Arial"/>
                <w:b/>
              </w:rPr>
              <w:t>/DR</w:t>
            </w:r>
            <w:r w:rsidRPr="000C4F1D">
              <w:rPr>
                <w:rFonts w:ascii="Arial" w:eastAsia="SimSun" w:hAnsi="Arial" w:cs="Arial"/>
                <w:b/>
              </w:rPr>
              <w:t xml:space="preserve">s </w:t>
            </w:r>
            <w:r>
              <w:rPr>
                <w:rFonts w:ascii="Arial" w:eastAsia="SimSun" w:hAnsi="Arial" w:cs="Arial"/>
                <w:b/>
              </w:rPr>
              <w:t xml:space="preserve">and performances </w:t>
            </w:r>
            <w:r w:rsidRPr="000C4F1D">
              <w:rPr>
                <w:rFonts w:ascii="Arial" w:eastAsia="SimSun" w:hAnsi="Arial" w:cs="Arial"/>
                <w:b/>
              </w:rPr>
              <w:t>below unless you have leave granted by Mr Burton</w:t>
            </w:r>
          </w:p>
          <w:p w14:paraId="45204F7A" w14:textId="3BE5461B" w:rsidR="00754160" w:rsidRDefault="000C4F1D" w:rsidP="00754160">
            <w:pPr>
              <w:tabs>
                <w:tab w:val="left" w:pos="6140"/>
              </w:tabs>
              <w:rPr>
                <w:rFonts w:ascii="Arial" w:eastAsia="SimSun" w:hAnsi="Arial" w:cs="Arial"/>
                <w:b/>
              </w:rPr>
            </w:pPr>
            <w:r>
              <w:rPr>
                <w:rFonts w:ascii="Arial" w:eastAsia="SimSun" w:hAnsi="Arial" w:cs="Arial"/>
                <w:b/>
              </w:rPr>
              <w:t xml:space="preserve">Tech/Dress 1: </w:t>
            </w:r>
            <w:r w:rsidR="0012616A">
              <w:rPr>
                <w:rFonts w:ascii="Arial" w:eastAsia="SimSun" w:hAnsi="Arial" w:cs="Arial"/>
                <w:b/>
              </w:rPr>
              <w:t>Sun</w:t>
            </w:r>
            <w:r>
              <w:rPr>
                <w:rFonts w:ascii="Arial" w:eastAsia="SimSun" w:hAnsi="Arial" w:cs="Arial"/>
                <w:b/>
              </w:rPr>
              <w:t xml:space="preserve">day </w:t>
            </w:r>
            <w:r w:rsidR="0012616A">
              <w:rPr>
                <w:rFonts w:ascii="Arial" w:eastAsia="SimSun" w:hAnsi="Arial" w:cs="Arial"/>
                <w:b/>
              </w:rPr>
              <w:t>3</w:t>
            </w:r>
            <w:r>
              <w:rPr>
                <w:rFonts w:ascii="Arial" w:eastAsia="SimSun" w:hAnsi="Arial" w:cs="Arial"/>
                <w:b/>
              </w:rPr>
              <w:t>0</w:t>
            </w:r>
            <w:r w:rsidR="0030008B">
              <w:rPr>
                <w:rFonts w:ascii="Arial" w:eastAsia="SimSun" w:hAnsi="Arial" w:cs="Arial"/>
                <w:b/>
              </w:rPr>
              <w:t>/8</w:t>
            </w:r>
            <w:r w:rsidR="00754160">
              <w:rPr>
                <w:rFonts w:ascii="Arial" w:eastAsia="SimSun" w:hAnsi="Arial" w:cs="Arial"/>
                <w:b/>
              </w:rPr>
              <w:t xml:space="preserve"> </w:t>
            </w:r>
            <w:r w:rsidR="0012616A">
              <w:rPr>
                <w:rFonts w:ascii="Arial" w:eastAsia="SimSun" w:hAnsi="Arial" w:cs="Arial"/>
                <w:b/>
              </w:rPr>
              <w:t>10am – 4pm</w:t>
            </w:r>
            <w:r w:rsidR="00754160">
              <w:rPr>
                <w:rFonts w:ascii="Arial" w:eastAsia="SimSun" w:hAnsi="Arial" w:cs="Arial"/>
                <w:b/>
              </w:rPr>
              <w:t xml:space="preserve"> </w:t>
            </w:r>
          </w:p>
          <w:p w14:paraId="0395E712" w14:textId="76AAE2F4" w:rsidR="000C4F1D" w:rsidRDefault="000C4F1D" w:rsidP="00754160">
            <w:pPr>
              <w:tabs>
                <w:tab w:val="left" w:pos="6140"/>
              </w:tabs>
              <w:rPr>
                <w:rFonts w:ascii="Arial" w:eastAsia="SimSun" w:hAnsi="Arial" w:cs="Arial"/>
                <w:b/>
              </w:rPr>
            </w:pPr>
            <w:r>
              <w:rPr>
                <w:rFonts w:ascii="Arial" w:eastAsia="SimSun" w:hAnsi="Arial" w:cs="Arial"/>
                <w:b/>
              </w:rPr>
              <w:t xml:space="preserve">Tech/Dress 2: </w:t>
            </w:r>
            <w:r w:rsidR="00BD49B8">
              <w:rPr>
                <w:rFonts w:ascii="Arial" w:eastAsia="SimSun" w:hAnsi="Arial" w:cs="Arial"/>
                <w:b/>
              </w:rPr>
              <w:t>Monday</w:t>
            </w:r>
            <w:r>
              <w:rPr>
                <w:rFonts w:ascii="Arial" w:eastAsia="SimSun" w:hAnsi="Arial" w:cs="Arial"/>
                <w:b/>
              </w:rPr>
              <w:t xml:space="preserve"> </w:t>
            </w:r>
            <w:r w:rsidR="00BD49B8">
              <w:rPr>
                <w:rFonts w:ascii="Arial" w:eastAsia="SimSun" w:hAnsi="Arial" w:cs="Arial"/>
                <w:b/>
              </w:rPr>
              <w:t>3</w:t>
            </w:r>
            <w:r>
              <w:rPr>
                <w:rFonts w:ascii="Arial" w:eastAsia="SimSun" w:hAnsi="Arial" w:cs="Arial"/>
                <w:b/>
              </w:rPr>
              <w:t xml:space="preserve">1/8 </w:t>
            </w:r>
            <w:r w:rsidR="00D73A2B">
              <w:rPr>
                <w:rFonts w:ascii="Arial" w:eastAsia="SimSun" w:hAnsi="Arial" w:cs="Arial"/>
                <w:b/>
              </w:rPr>
              <w:t>4.00 (start time) – 730pm</w:t>
            </w:r>
          </w:p>
          <w:p w14:paraId="28CE58A9" w14:textId="162F671E" w:rsidR="00754160" w:rsidRDefault="000C4F1D" w:rsidP="00754160">
            <w:pPr>
              <w:rPr>
                <w:rFonts w:ascii="Arial" w:eastAsia="SimSun" w:hAnsi="Arial" w:cs="Arial"/>
                <w:b/>
              </w:rPr>
            </w:pPr>
            <w:r>
              <w:rPr>
                <w:rFonts w:ascii="Arial" w:eastAsia="SimSun" w:hAnsi="Arial" w:cs="Arial"/>
                <w:b/>
              </w:rPr>
              <w:t xml:space="preserve">Performance 1: </w:t>
            </w:r>
            <w:r w:rsidR="0012616A">
              <w:rPr>
                <w:rFonts w:ascii="Arial" w:eastAsia="SimSun" w:hAnsi="Arial" w:cs="Arial"/>
                <w:b/>
              </w:rPr>
              <w:t>Tues</w:t>
            </w:r>
            <w:r>
              <w:rPr>
                <w:rFonts w:ascii="Arial" w:eastAsia="SimSun" w:hAnsi="Arial" w:cs="Arial"/>
                <w:b/>
              </w:rPr>
              <w:t xml:space="preserve"> </w:t>
            </w:r>
            <w:r w:rsidR="0012616A">
              <w:rPr>
                <w:rFonts w:ascii="Arial" w:eastAsia="SimSun" w:hAnsi="Arial" w:cs="Arial"/>
                <w:b/>
              </w:rPr>
              <w:t>1/9</w:t>
            </w:r>
            <w:r w:rsidR="00754160">
              <w:rPr>
                <w:rFonts w:ascii="Arial" w:eastAsia="SimSun" w:hAnsi="Arial" w:cs="Arial"/>
                <w:b/>
              </w:rPr>
              <w:t xml:space="preserve">   7.30pm     CAST MUST REPORT BY 6.30PM.</w:t>
            </w:r>
          </w:p>
          <w:p w14:paraId="0F2C0AF0" w14:textId="670C445F" w:rsidR="00754160" w:rsidRDefault="000C4F1D" w:rsidP="00754160">
            <w:pPr>
              <w:rPr>
                <w:rFonts w:ascii="Arial" w:eastAsia="SimSun" w:hAnsi="Arial" w:cs="Arial"/>
                <w:b/>
              </w:rPr>
            </w:pPr>
            <w:r>
              <w:rPr>
                <w:rFonts w:ascii="Arial" w:eastAsia="SimSun" w:hAnsi="Arial" w:cs="Arial"/>
                <w:b/>
              </w:rPr>
              <w:t xml:space="preserve">Performance 2: </w:t>
            </w:r>
            <w:r w:rsidR="00BD49B8">
              <w:rPr>
                <w:rFonts w:ascii="Arial" w:eastAsia="SimSun" w:hAnsi="Arial" w:cs="Arial"/>
                <w:b/>
              </w:rPr>
              <w:t>Weds</w:t>
            </w:r>
            <w:r>
              <w:rPr>
                <w:rFonts w:ascii="Arial" w:eastAsia="SimSun" w:hAnsi="Arial" w:cs="Arial"/>
                <w:b/>
              </w:rPr>
              <w:t xml:space="preserve"> 2</w:t>
            </w:r>
            <w:r w:rsidR="0012616A">
              <w:rPr>
                <w:rFonts w:ascii="Arial" w:eastAsia="SimSun" w:hAnsi="Arial" w:cs="Arial"/>
                <w:b/>
              </w:rPr>
              <w:t>/9</w:t>
            </w:r>
            <w:r>
              <w:rPr>
                <w:rFonts w:ascii="Arial" w:eastAsia="SimSun" w:hAnsi="Arial" w:cs="Arial"/>
                <w:b/>
              </w:rPr>
              <w:t xml:space="preserve"> </w:t>
            </w:r>
            <w:r w:rsidR="0012616A">
              <w:rPr>
                <w:rFonts w:ascii="Arial" w:eastAsia="SimSun" w:hAnsi="Arial" w:cs="Arial"/>
                <w:b/>
              </w:rPr>
              <w:t>730</w:t>
            </w:r>
            <w:r>
              <w:rPr>
                <w:rFonts w:ascii="Arial" w:eastAsia="SimSun" w:hAnsi="Arial" w:cs="Arial"/>
                <w:b/>
              </w:rPr>
              <w:t xml:space="preserve">pm     CAST MUST REPORT BY </w:t>
            </w:r>
            <w:r w:rsidR="0012616A">
              <w:rPr>
                <w:rFonts w:ascii="Arial" w:eastAsia="SimSun" w:hAnsi="Arial" w:cs="Arial"/>
                <w:b/>
              </w:rPr>
              <w:t>630P</w:t>
            </w:r>
            <w:r w:rsidR="00754160">
              <w:rPr>
                <w:rFonts w:ascii="Arial" w:eastAsia="SimSun" w:hAnsi="Arial" w:cs="Arial"/>
                <w:b/>
              </w:rPr>
              <w:t>M.</w:t>
            </w:r>
          </w:p>
          <w:p w14:paraId="27AC4DDD" w14:textId="33939821" w:rsidR="0030008B" w:rsidRPr="00DC63E6" w:rsidRDefault="0030008B" w:rsidP="00C86683">
            <w:pPr>
              <w:rPr>
                <w:rFonts w:ascii="Arial" w:eastAsia="SimSun" w:hAnsi="Arial" w:cs="Arial"/>
                <w:b/>
              </w:rPr>
            </w:pPr>
          </w:p>
        </w:tc>
      </w:tr>
    </w:tbl>
    <w:p w14:paraId="19F2DE9B" w14:textId="77777777" w:rsidR="00754160" w:rsidRDefault="00754160" w:rsidP="00754160">
      <w:pPr>
        <w:rPr>
          <w:rFonts w:ascii="Arial" w:hAnsi="Arial" w:cs="Arial"/>
          <w:sz w:val="22"/>
          <w:szCs w:val="22"/>
          <w:lang w:val="en-NZ"/>
        </w:rPr>
      </w:pPr>
    </w:p>
    <w:p w14:paraId="15528E2B" w14:textId="77777777" w:rsidR="002340E9" w:rsidRDefault="00754160" w:rsidP="00754160">
      <w:pPr>
        <w:rPr>
          <w:rFonts w:ascii="Arial" w:hAnsi="Arial" w:cs="Arial"/>
          <w:b/>
          <w:lang w:val="en-NZ"/>
        </w:rPr>
      </w:pPr>
      <w:r w:rsidRPr="00754160">
        <w:rPr>
          <w:rFonts w:ascii="Arial" w:hAnsi="Arial" w:cs="Arial"/>
          <w:b/>
          <w:lang w:val="en-NZ"/>
        </w:rPr>
        <w:t>Achievement criteria</w:t>
      </w:r>
    </w:p>
    <w:p w14:paraId="57943112" w14:textId="77777777" w:rsidR="002340E9" w:rsidRPr="002340E9" w:rsidRDefault="002340E9" w:rsidP="002340E9">
      <w:pPr>
        <w:rPr>
          <w:rFonts w:ascii="Arial" w:hAnsi="Arial" w:cs="Arial"/>
          <w:lang w:val="en-NZ"/>
        </w:rPr>
      </w:pPr>
    </w:p>
    <w:tbl>
      <w:tblPr>
        <w:tblpPr w:leftFromText="180" w:rightFromText="180" w:vertAnchor="page" w:horzAnchor="margin" w:tblpY="89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86"/>
        <w:gridCol w:w="3486"/>
        <w:gridCol w:w="3484"/>
      </w:tblGrid>
      <w:tr w:rsidR="00A6763A" w:rsidRPr="00FD65DF" w14:paraId="3E334444" w14:textId="77777777" w:rsidTr="00A6763A">
        <w:tc>
          <w:tcPr>
            <w:tcW w:w="1667" w:type="pct"/>
            <w:shd w:val="clear" w:color="auto" w:fill="auto"/>
          </w:tcPr>
          <w:p w14:paraId="3ADE7E78" w14:textId="77777777" w:rsidR="00A6763A" w:rsidRPr="00754160" w:rsidRDefault="00A6763A" w:rsidP="00A6763A">
            <w:pPr>
              <w:pStyle w:val="NCEAtablehead"/>
              <w:rPr>
                <w:sz w:val="24"/>
                <w:szCs w:val="24"/>
                <w:lang w:val="en-AU"/>
              </w:rPr>
            </w:pPr>
            <w:r w:rsidRPr="00754160">
              <w:rPr>
                <w:sz w:val="24"/>
                <w:szCs w:val="24"/>
                <w:lang w:val="en-AU"/>
              </w:rPr>
              <w:t>Achievement</w:t>
            </w:r>
          </w:p>
        </w:tc>
        <w:tc>
          <w:tcPr>
            <w:tcW w:w="1667" w:type="pct"/>
            <w:shd w:val="clear" w:color="auto" w:fill="auto"/>
          </w:tcPr>
          <w:p w14:paraId="04A68974" w14:textId="77777777" w:rsidR="00A6763A" w:rsidRPr="00754160" w:rsidRDefault="00A6763A" w:rsidP="00A6763A">
            <w:pPr>
              <w:pStyle w:val="NCEAtablehead"/>
              <w:rPr>
                <w:sz w:val="24"/>
                <w:szCs w:val="24"/>
                <w:lang w:val="en-AU"/>
              </w:rPr>
            </w:pPr>
            <w:r w:rsidRPr="00754160">
              <w:rPr>
                <w:sz w:val="24"/>
                <w:szCs w:val="24"/>
                <w:lang w:val="en-AU"/>
              </w:rPr>
              <w:t>Achievement with Merit</w:t>
            </w:r>
          </w:p>
        </w:tc>
        <w:tc>
          <w:tcPr>
            <w:tcW w:w="1666" w:type="pct"/>
            <w:shd w:val="clear" w:color="auto" w:fill="auto"/>
          </w:tcPr>
          <w:p w14:paraId="03F3E20A" w14:textId="77777777" w:rsidR="00A6763A" w:rsidRPr="00754160" w:rsidRDefault="00A6763A" w:rsidP="00A6763A">
            <w:pPr>
              <w:pStyle w:val="NCEAtablehead"/>
              <w:rPr>
                <w:sz w:val="24"/>
                <w:szCs w:val="24"/>
                <w:lang w:val="en-AU"/>
              </w:rPr>
            </w:pPr>
            <w:r w:rsidRPr="00754160">
              <w:rPr>
                <w:sz w:val="24"/>
                <w:szCs w:val="24"/>
                <w:lang w:val="en-AU"/>
              </w:rPr>
              <w:t>Achievement with Excellence</w:t>
            </w:r>
          </w:p>
        </w:tc>
      </w:tr>
      <w:tr w:rsidR="00A6763A" w:rsidRPr="00FD65DF" w14:paraId="4F994104" w14:textId="77777777" w:rsidTr="00A6763A">
        <w:tc>
          <w:tcPr>
            <w:tcW w:w="1667" w:type="pct"/>
            <w:shd w:val="clear" w:color="auto" w:fill="auto"/>
          </w:tcPr>
          <w:p w14:paraId="4FCECC1B" w14:textId="77777777" w:rsidR="00A6763A" w:rsidRPr="00754160" w:rsidRDefault="00A6763A" w:rsidP="00A6763A">
            <w:pPr>
              <w:pStyle w:val="NCEAtablebody"/>
              <w:rPr>
                <w:sz w:val="24"/>
                <w:szCs w:val="24"/>
                <w:lang w:val="en-AU"/>
              </w:rPr>
            </w:pPr>
            <w:r w:rsidRPr="00754160">
              <w:rPr>
                <w:sz w:val="24"/>
                <w:szCs w:val="24"/>
                <w:lang w:val="en-AU"/>
              </w:rPr>
              <w:t>Perform a substantial acting role in a significant production.</w:t>
            </w:r>
          </w:p>
        </w:tc>
        <w:tc>
          <w:tcPr>
            <w:tcW w:w="1667" w:type="pct"/>
            <w:shd w:val="clear" w:color="auto" w:fill="auto"/>
          </w:tcPr>
          <w:p w14:paraId="4B78F4C2" w14:textId="77777777" w:rsidR="00A6763A" w:rsidRPr="00754160" w:rsidRDefault="00A6763A" w:rsidP="00A6763A">
            <w:pPr>
              <w:pStyle w:val="NCEAtablebody"/>
              <w:rPr>
                <w:sz w:val="24"/>
                <w:szCs w:val="24"/>
                <w:lang w:val="en-AU"/>
              </w:rPr>
            </w:pPr>
            <w:r w:rsidRPr="00754160">
              <w:rPr>
                <w:sz w:val="24"/>
                <w:szCs w:val="24"/>
                <w:lang w:val="en-AU"/>
              </w:rPr>
              <w:t>Perform a substantial acting role skilfully in a significant production.</w:t>
            </w:r>
          </w:p>
        </w:tc>
        <w:tc>
          <w:tcPr>
            <w:tcW w:w="1666" w:type="pct"/>
            <w:shd w:val="clear" w:color="auto" w:fill="auto"/>
          </w:tcPr>
          <w:p w14:paraId="7A52A538" w14:textId="77777777" w:rsidR="00A6763A" w:rsidRPr="00754160" w:rsidRDefault="00A6763A" w:rsidP="00A6763A">
            <w:pPr>
              <w:pStyle w:val="NCEAtablebody"/>
              <w:rPr>
                <w:sz w:val="24"/>
                <w:szCs w:val="24"/>
                <w:lang w:val="en-AU"/>
              </w:rPr>
            </w:pPr>
            <w:r w:rsidRPr="00754160">
              <w:rPr>
                <w:sz w:val="24"/>
                <w:szCs w:val="24"/>
                <w:lang w:val="en-AU"/>
              </w:rPr>
              <w:t>Perform a substantial acting role effectively in a significant production.</w:t>
            </w:r>
          </w:p>
        </w:tc>
      </w:tr>
    </w:tbl>
    <w:p w14:paraId="6B2B5FF8" w14:textId="5F915C3C" w:rsidR="00DD168F" w:rsidRPr="00754160" w:rsidRDefault="00A6763A" w:rsidP="00DD168F">
      <w:pPr>
        <w:rPr>
          <w:rFonts w:ascii="Arial" w:hAnsi="Arial" w:cs="Arial"/>
          <w:sz w:val="22"/>
          <w:szCs w:val="22"/>
          <w:lang w:val="en-NZ"/>
        </w:rPr>
      </w:pPr>
      <w:r w:rsidRPr="00754160">
        <w:rPr>
          <w:rFonts w:ascii="Arial" w:hAnsi="Arial" w:cs="Arial"/>
          <w:sz w:val="22"/>
          <w:szCs w:val="22"/>
          <w:lang w:val="en-NZ"/>
        </w:rPr>
        <w:t xml:space="preserve"> </w:t>
      </w:r>
      <w:r w:rsidR="00DD168F" w:rsidRPr="00754160">
        <w:rPr>
          <w:rFonts w:ascii="Arial" w:hAnsi="Arial" w:cs="Arial"/>
          <w:sz w:val="22"/>
          <w:szCs w:val="22"/>
          <w:lang w:val="en-NZ"/>
        </w:rPr>
        <w:t xml:space="preserve">This activity will take place over about </w:t>
      </w:r>
      <w:r w:rsidR="00ED51A8">
        <w:rPr>
          <w:rFonts w:ascii="Arial" w:hAnsi="Arial" w:cs="Arial"/>
          <w:sz w:val="22"/>
          <w:szCs w:val="22"/>
          <w:lang w:val="en-NZ"/>
        </w:rPr>
        <w:t>8</w:t>
      </w:r>
      <w:r w:rsidR="00DD168F" w:rsidRPr="00754160">
        <w:rPr>
          <w:rFonts w:ascii="Arial" w:hAnsi="Arial" w:cs="Arial"/>
          <w:sz w:val="22"/>
          <w:szCs w:val="22"/>
          <w:lang w:val="en-NZ"/>
        </w:rPr>
        <w:t xml:space="preserve"> weeks, using class time and out-of-class time.</w:t>
      </w:r>
    </w:p>
    <w:p w14:paraId="7A0DA487" w14:textId="77777777" w:rsidR="00DD168F" w:rsidRPr="00754160" w:rsidRDefault="00DD168F" w:rsidP="00DD168F">
      <w:pPr>
        <w:rPr>
          <w:rFonts w:ascii="Arial" w:hAnsi="Arial" w:cs="Arial"/>
          <w:sz w:val="22"/>
          <w:szCs w:val="22"/>
          <w:lang w:val="en-NZ"/>
        </w:rPr>
      </w:pPr>
      <w:r w:rsidRPr="00754160">
        <w:rPr>
          <w:rFonts w:ascii="Arial" w:hAnsi="Arial" w:cs="Arial"/>
          <w:sz w:val="22"/>
          <w:szCs w:val="22"/>
          <w:lang w:val="en-NZ"/>
        </w:rPr>
        <w:t>You will research</w:t>
      </w:r>
      <w:r w:rsidR="001B10C6">
        <w:rPr>
          <w:rFonts w:ascii="Arial" w:hAnsi="Arial" w:cs="Arial"/>
          <w:sz w:val="22"/>
          <w:szCs w:val="22"/>
          <w:lang w:val="en-NZ"/>
        </w:rPr>
        <w:t>, rehearse</w:t>
      </w:r>
      <w:r w:rsidRPr="00754160">
        <w:rPr>
          <w:rFonts w:ascii="Arial" w:hAnsi="Arial" w:cs="Arial"/>
          <w:sz w:val="22"/>
          <w:szCs w:val="22"/>
          <w:lang w:val="en-NZ"/>
        </w:rPr>
        <w:t xml:space="preserve"> and present in performance to an audi</w:t>
      </w:r>
      <w:r w:rsidR="001B10C6">
        <w:rPr>
          <w:rFonts w:ascii="Arial" w:hAnsi="Arial" w:cs="Arial"/>
          <w:sz w:val="22"/>
          <w:szCs w:val="22"/>
          <w:lang w:val="en-NZ"/>
        </w:rPr>
        <w:t xml:space="preserve">ence, a character </w:t>
      </w:r>
      <w:r w:rsidRPr="00754160">
        <w:rPr>
          <w:rFonts w:ascii="Arial" w:hAnsi="Arial" w:cs="Arial"/>
          <w:sz w:val="22"/>
          <w:szCs w:val="22"/>
          <w:lang w:val="en-NZ"/>
        </w:rPr>
        <w:t xml:space="preserve">from the NZ Drama </w:t>
      </w:r>
      <w:r w:rsidRPr="00754160">
        <w:rPr>
          <w:rFonts w:ascii="Arial" w:hAnsi="Arial" w:cs="Arial"/>
          <w:sz w:val="22"/>
          <w:szCs w:val="22"/>
          <w:u w:val="single"/>
          <w:lang w:val="en-NZ"/>
        </w:rPr>
        <w:t>Foreskin’s Lament</w:t>
      </w:r>
      <w:r w:rsidRPr="00754160">
        <w:rPr>
          <w:rFonts w:ascii="Arial" w:hAnsi="Arial" w:cs="Arial"/>
          <w:sz w:val="22"/>
          <w:szCs w:val="22"/>
          <w:lang w:val="en-NZ"/>
        </w:rPr>
        <w:t xml:space="preserve"> by Greg McGee. You will explore and develop your character and annotate your script and will perform the production to an audience of your family and the wider community.</w:t>
      </w:r>
    </w:p>
    <w:p w14:paraId="786DBD8F" w14:textId="77777777" w:rsidR="00DD168F" w:rsidRPr="00754160" w:rsidRDefault="00DD168F" w:rsidP="00DD168F">
      <w:pPr>
        <w:rPr>
          <w:rFonts w:ascii="Arial" w:hAnsi="Arial" w:cs="Arial"/>
          <w:sz w:val="22"/>
          <w:szCs w:val="22"/>
          <w:lang w:val="en-NZ"/>
        </w:rPr>
      </w:pPr>
    </w:p>
    <w:p w14:paraId="250E1428" w14:textId="77777777" w:rsidR="00DD168F" w:rsidRPr="00754160" w:rsidRDefault="00DD168F" w:rsidP="00DD168F">
      <w:pPr>
        <w:rPr>
          <w:rFonts w:ascii="Arial" w:hAnsi="Arial" w:cs="Arial"/>
          <w:b/>
          <w:sz w:val="22"/>
          <w:szCs w:val="22"/>
          <w:lang w:val="en-NZ"/>
        </w:rPr>
      </w:pPr>
      <w:r w:rsidRPr="00754160">
        <w:rPr>
          <w:rFonts w:ascii="Arial" w:hAnsi="Arial" w:cs="Arial"/>
          <w:b/>
          <w:sz w:val="22"/>
          <w:szCs w:val="22"/>
          <w:lang w:val="en-NZ"/>
        </w:rPr>
        <w:t>Read the Achievement Criteria above and the Ass</w:t>
      </w:r>
      <w:r w:rsidR="001B10C6">
        <w:rPr>
          <w:rFonts w:ascii="Arial" w:hAnsi="Arial" w:cs="Arial"/>
          <w:b/>
          <w:sz w:val="22"/>
          <w:szCs w:val="22"/>
          <w:lang w:val="en-NZ"/>
        </w:rPr>
        <w:t>essment Schedule on p6-7</w:t>
      </w:r>
      <w:r w:rsidRPr="00754160">
        <w:rPr>
          <w:rFonts w:ascii="Arial" w:hAnsi="Arial" w:cs="Arial"/>
          <w:b/>
          <w:sz w:val="22"/>
          <w:szCs w:val="22"/>
          <w:lang w:val="en-NZ"/>
        </w:rPr>
        <w:t xml:space="preserve"> and ensure you understand them and what they require.</w:t>
      </w:r>
      <w:r w:rsidR="00152B11">
        <w:rPr>
          <w:rFonts w:ascii="Arial" w:hAnsi="Arial" w:cs="Arial"/>
          <w:b/>
          <w:sz w:val="22"/>
          <w:szCs w:val="22"/>
          <w:lang w:val="en-NZ"/>
        </w:rPr>
        <w:t xml:space="preserve"> If in doubt ask your teacher.</w:t>
      </w:r>
    </w:p>
    <w:p w14:paraId="28280A17" w14:textId="77777777" w:rsidR="00DD168F" w:rsidRPr="00754160" w:rsidRDefault="00DD168F" w:rsidP="00DD168F">
      <w:pPr>
        <w:pStyle w:val="NCEAbodytext"/>
        <w:spacing w:before="0" w:after="0"/>
        <w:rPr>
          <w:szCs w:val="22"/>
          <w:lang w:val="en-AU"/>
        </w:rPr>
      </w:pPr>
      <w:r w:rsidRPr="00754160">
        <w:rPr>
          <w:szCs w:val="22"/>
          <w:lang w:val="en-AU"/>
        </w:rPr>
        <w:t>You will be assessed on how skilfully and effectively you perform your role in the play.</w:t>
      </w:r>
    </w:p>
    <w:p w14:paraId="2317D9BE" w14:textId="6AECB791" w:rsidR="00DD168F" w:rsidRPr="00754160" w:rsidRDefault="00DD168F" w:rsidP="00DD168F">
      <w:pPr>
        <w:pStyle w:val="NCEAbodytext"/>
        <w:spacing w:before="0" w:after="0"/>
        <w:rPr>
          <w:szCs w:val="22"/>
          <w:lang w:val="en-AU"/>
        </w:rPr>
      </w:pPr>
      <w:r w:rsidRPr="00754160">
        <w:rPr>
          <w:szCs w:val="22"/>
          <w:lang w:val="en-AU"/>
        </w:rPr>
        <w:t xml:space="preserve">You will support your performance with a </w:t>
      </w:r>
      <w:r w:rsidR="00B65AEB">
        <w:rPr>
          <w:b/>
          <w:szCs w:val="22"/>
          <w:lang w:val="en-AU"/>
        </w:rPr>
        <w:t>Statement of I</w:t>
      </w:r>
      <w:r w:rsidRPr="00754160">
        <w:rPr>
          <w:b/>
          <w:szCs w:val="22"/>
          <w:lang w:val="en-AU"/>
        </w:rPr>
        <w:t>ntention</w:t>
      </w:r>
      <w:r w:rsidR="00754160" w:rsidRPr="00754160">
        <w:rPr>
          <w:szCs w:val="22"/>
          <w:lang w:val="en-AU"/>
        </w:rPr>
        <w:t xml:space="preserve"> </w:t>
      </w:r>
      <w:r w:rsidR="00754160" w:rsidRPr="00754160">
        <w:rPr>
          <w:b/>
          <w:szCs w:val="22"/>
          <w:lang w:val="en-AU"/>
        </w:rPr>
        <w:t>(SOI)</w:t>
      </w:r>
      <w:r w:rsidRPr="00754160">
        <w:rPr>
          <w:szCs w:val="22"/>
          <w:lang w:val="en-AU"/>
        </w:rPr>
        <w:t xml:space="preserve"> </w:t>
      </w:r>
      <w:r w:rsidR="00152B11">
        <w:rPr>
          <w:szCs w:val="22"/>
          <w:lang w:val="en-AU"/>
        </w:rPr>
        <w:t xml:space="preserve">including a dramatic intention, </w:t>
      </w:r>
      <w:r w:rsidRPr="00754160">
        <w:rPr>
          <w:szCs w:val="22"/>
          <w:lang w:val="en-AU"/>
        </w:rPr>
        <w:t>on your interpretation of your role</w:t>
      </w:r>
      <w:r w:rsidR="003C0768" w:rsidRPr="00754160">
        <w:rPr>
          <w:szCs w:val="22"/>
          <w:lang w:val="en-AU"/>
        </w:rPr>
        <w:t xml:space="preserve"> as it fits the Director’s concept</w:t>
      </w:r>
      <w:r w:rsidRPr="00754160">
        <w:rPr>
          <w:szCs w:val="22"/>
          <w:lang w:val="en-AU"/>
        </w:rPr>
        <w:t xml:space="preserve"> and an </w:t>
      </w:r>
      <w:r w:rsidR="00A6763A" w:rsidRPr="00A6763A">
        <w:rPr>
          <w:b/>
          <w:bCs/>
          <w:szCs w:val="22"/>
          <w:lang w:val="en-AU"/>
        </w:rPr>
        <w:t>annotated</w:t>
      </w:r>
      <w:r w:rsidR="00A6763A">
        <w:rPr>
          <w:szCs w:val="22"/>
          <w:lang w:val="en-AU"/>
        </w:rPr>
        <w:t xml:space="preserve"> </w:t>
      </w:r>
      <w:r w:rsidR="00754160" w:rsidRPr="00152B11">
        <w:rPr>
          <w:b/>
          <w:szCs w:val="22"/>
          <w:lang w:val="en-AU"/>
        </w:rPr>
        <w:t>assessment script</w:t>
      </w:r>
      <w:r w:rsidR="00754160" w:rsidRPr="00754160">
        <w:rPr>
          <w:szCs w:val="22"/>
          <w:lang w:val="en-AU"/>
        </w:rPr>
        <w:t xml:space="preserve"> (</w:t>
      </w:r>
      <w:r w:rsidR="00152B11" w:rsidRPr="00152B11">
        <w:rPr>
          <w:b/>
          <w:szCs w:val="22"/>
          <w:lang w:val="en-AU"/>
        </w:rPr>
        <w:t>ANS</w:t>
      </w:r>
      <w:r w:rsidR="00A6763A">
        <w:rPr>
          <w:b/>
          <w:szCs w:val="22"/>
          <w:lang w:val="en-AU"/>
        </w:rPr>
        <w:t>)</w:t>
      </w:r>
      <w:r w:rsidR="00152B11">
        <w:rPr>
          <w:szCs w:val="22"/>
          <w:lang w:val="en-AU"/>
        </w:rPr>
        <w:t xml:space="preserve"> - </w:t>
      </w:r>
      <w:r w:rsidR="00754160" w:rsidRPr="00754160">
        <w:rPr>
          <w:szCs w:val="22"/>
          <w:lang w:val="en-AU"/>
        </w:rPr>
        <w:t xml:space="preserve">an </w:t>
      </w:r>
      <w:r w:rsidRPr="00754160">
        <w:rPr>
          <w:szCs w:val="22"/>
          <w:lang w:val="en-AU"/>
        </w:rPr>
        <w:t>annotated extract from a part of the script where your role is significant</w:t>
      </w:r>
      <w:r w:rsidR="00754160" w:rsidRPr="00754160">
        <w:rPr>
          <w:szCs w:val="22"/>
          <w:lang w:val="en-AU"/>
        </w:rPr>
        <w:t>)</w:t>
      </w:r>
      <w:r w:rsidRPr="00754160">
        <w:rPr>
          <w:szCs w:val="22"/>
          <w:lang w:val="en-AU"/>
        </w:rPr>
        <w:t>.</w:t>
      </w:r>
    </w:p>
    <w:p w14:paraId="65090924" w14:textId="77777777" w:rsidR="00DD168F" w:rsidRPr="00754160" w:rsidRDefault="00DD168F" w:rsidP="00DD168F">
      <w:pPr>
        <w:pStyle w:val="NCEAbodytext"/>
        <w:spacing w:before="0" w:after="0"/>
        <w:rPr>
          <w:szCs w:val="22"/>
          <w:lang w:val="en-AU"/>
        </w:rPr>
      </w:pPr>
      <w:r w:rsidRPr="00754160">
        <w:rPr>
          <w:szCs w:val="22"/>
          <w:lang w:val="en-AU"/>
        </w:rPr>
        <w:t>You will perform the production to an invited audience of your</w:t>
      </w:r>
      <w:r w:rsidR="003C0768" w:rsidRPr="00754160">
        <w:rPr>
          <w:szCs w:val="22"/>
          <w:lang w:val="en-AU"/>
        </w:rPr>
        <w:t xml:space="preserve"> family and the wider community</w:t>
      </w:r>
      <w:r w:rsidRPr="00754160">
        <w:rPr>
          <w:szCs w:val="22"/>
          <w:lang w:val="en-AU"/>
        </w:rPr>
        <w:t>.</w:t>
      </w:r>
    </w:p>
    <w:p w14:paraId="26B08FFC" w14:textId="77777777" w:rsidR="00DD168F" w:rsidRPr="00754160" w:rsidRDefault="00DD168F" w:rsidP="00DD168F">
      <w:pPr>
        <w:pStyle w:val="NCEAbodytext"/>
        <w:spacing w:before="0" w:after="0"/>
        <w:rPr>
          <w:szCs w:val="22"/>
          <w:lang w:val="en-AU"/>
        </w:rPr>
      </w:pPr>
      <w:r w:rsidRPr="00754160">
        <w:rPr>
          <w:szCs w:val="22"/>
          <w:lang w:val="en-AU"/>
        </w:rPr>
        <w:t>Your teacher will cast the roles in the play.</w:t>
      </w:r>
    </w:p>
    <w:p w14:paraId="5E906B38" w14:textId="77777777" w:rsidR="00754160" w:rsidRPr="00754160" w:rsidRDefault="00754160">
      <w:pPr>
        <w:rPr>
          <w:sz w:val="22"/>
          <w:szCs w:val="22"/>
        </w:rPr>
      </w:pPr>
    </w:p>
    <w:p w14:paraId="599EE11D" w14:textId="77777777" w:rsidR="00A6763A" w:rsidRDefault="00A6763A" w:rsidP="003C0768">
      <w:pPr>
        <w:rPr>
          <w:rFonts w:ascii="Arial" w:hAnsi="Arial" w:cs="Arial"/>
          <w:b/>
          <w:sz w:val="22"/>
          <w:szCs w:val="22"/>
          <w:lang w:val="en-NZ"/>
        </w:rPr>
      </w:pPr>
    </w:p>
    <w:p w14:paraId="09178B3A" w14:textId="77777777" w:rsidR="00A6763A" w:rsidRDefault="00A6763A" w:rsidP="003C0768">
      <w:pPr>
        <w:rPr>
          <w:rFonts w:ascii="Arial" w:hAnsi="Arial" w:cs="Arial"/>
          <w:b/>
          <w:sz w:val="22"/>
          <w:szCs w:val="22"/>
          <w:lang w:val="en-NZ"/>
        </w:rPr>
      </w:pPr>
    </w:p>
    <w:p w14:paraId="5B8384E1" w14:textId="77777777" w:rsidR="00A6763A" w:rsidRDefault="00A6763A" w:rsidP="003C0768">
      <w:pPr>
        <w:rPr>
          <w:rFonts w:ascii="Arial" w:hAnsi="Arial" w:cs="Arial"/>
          <w:b/>
          <w:sz w:val="22"/>
          <w:szCs w:val="22"/>
          <w:lang w:val="en-NZ"/>
        </w:rPr>
      </w:pPr>
    </w:p>
    <w:p w14:paraId="56554D64" w14:textId="77777777" w:rsidR="00A6763A" w:rsidRDefault="00A6763A" w:rsidP="003C0768">
      <w:pPr>
        <w:rPr>
          <w:rFonts w:ascii="Arial" w:hAnsi="Arial" w:cs="Arial"/>
          <w:b/>
          <w:sz w:val="22"/>
          <w:szCs w:val="22"/>
          <w:lang w:val="en-NZ"/>
        </w:rPr>
      </w:pPr>
    </w:p>
    <w:p w14:paraId="4B115E71" w14:textId="77777777" w:rsidR="00A6763A" w:rsidRDefault="00A6763A" w:rsidP="003C0768">
      <w:pPr>
        <w:rPr>
          <w:rFonts w:ascii="Arial" w:hAnsi="Arial" w:cs="Arial"/>
          <w:b/>
          <w:sz w:val="22"/>
          <w:szCs w:val="22"/>
          <w:lang w:val="en-NZ"/>
        </w:rPr>
      </w:pPr>
    </w:p>
    <w:p w14:paraId="1362B311" w14:textId="2186CA73" w:rsidR="00C633BA" w:rsidRPr="00754160" w:rsidRDefault="00C633BA" w:rsidP="003C0768">
      <w:pPr>
        <w:rPr>
          <w:rFonts w:ascii="Arial" w:hAnsi="Arial" w:cs="Arial"/>
          <w:b/>
          <w:sz w:val="22"/>
          <w:szCs w:val="22"/>
          <w:lang w:val="en-NZ"/>
        </w:rPr>
      </w:pPr>
      <w:r w:rsidRPr="00754160">
        <w:rPr>
          <w:rFonts w:ascii="Arial" w:hAnsi="Arial" w:cs="Arial"/>
          <w:b/>
          <w:sz w:val="22"/>
          <w:szCs w:val="22"/>
          <w:lang w:val="en-NZ"/>
        </w:rPr>
        <w:t xml:space="preserve">Task </w:t>
      </w:r>
      <w:r w:rsidR="00E70527">
        <w:rPr>
          <w:rFonts w:ascii="Arial" w:hAnsi="Arial" w:cs="Arial"/>
          <w:b/>
          <w:sz w:val="22"/>
          <w:szCs w:val="22"/>
          <w:lang w:val="en-NZ"/>
        </w:rPr>
        <w:t>1</w:t>
      </w:r>
    </w:p>
    <w:p w14:paraId="4C7C454D" w14:textId="77777777" w:rsidR="003C0768" w:rsidRPr="00754160" w:rsidRDefault="003C0768" w:rsidP="003C0768">
      <w:pPr>
        <w:rPr>
          <w:rFonts w:ascii="Arial" w:hAnsi="Arial" w:cs="Arial"/>
          <w:sz w:val="22"/>
          <w:szCs w:val="22"/>
          <w:lang w:val="en-NZ"/>
        </w:rPr>
      </w:pPr>
      <w:r w:rsidRPr="00754160">
        <w:rPr>
          <w:rFonts w:ascii="Arial" w:hAnsi="Arial" w:cs="Arial"/>
          <w:sz w:val="22"/>
          <w:szCs w:val="22"/>
          <w:lang w:val="en-NZ"/>
        </w:rPr>
        <w:t xml:space="preserve">As a class, read </w:t>
      </w:r>
      <w:r w:rsidRPr="00754160">
        <w:rPr>
          <w:rFonts w:ascii="Arial" w:hAnsi="Arial" w:cs="Arial"/>
          <w:sz w:val="22"/>
          <w:szCs w:val="22"/>
          <w:u w:val="single"/>
          <w:lang w:val="en-NZ"/>
        </w:rPr>
        <w:t>Foreskin’s Lament</w:t>
      </w:r>
      <w:r w:rsidRPr="00754160">
        <w:rPr>
          <w:rFonts w:ascii="Arial" w:hAnsi="Arial" w:cs="Arial"/>
          <w:sz w:val="22"/>
          <w:szCs w:val="22"/>
          <w:lang w:val="en-NZ"/>
        </w:rPr>
        <w:t xml:space="preserve"> by Greg McGee.</w:t>
      </w:r>
    </w:p>
    <w:p w14:paraId="567B88AB" w14:textId="77777777" w:rsidR="00675A33" w:rsidRDefault="003C0768" w:rsidP="003C0768">
      <w:pPr>
        <w:rPr>
          <w:rFonts w:ascii="Arial" w:hAnsi="Arial" w:cs="Arial"/>
          <w:b/>
          <w:lang w:val="en-NZ"/>
        </w:rPr>
      </w:pPr>
      <w:r w:rsidRPr="00754160">
        <w:rPr>
          <w:rFonts w:ascii="Arial" w:hAnsi="Arial" w:cs="Arial"/>
          <w:sz w:val="22"/>
          <w:szCs w:val="22"/>
          <w:lang w:val="en-NZ"/>
        </w:rPr>
        <w:t>Discuss ch</w:t>
      </w:r>
      <w:r w:rsidR="00C86683">
        <w:rPr>
          <w:rFonts w:ascii="Arial" w:hAnsi="Arial" w:cs="Arial"/>
          <w:sz w:val="22"/>
          <w:szCs w:val="22"/>
          <w:lang w:val="en-NZ"/>
        </w:rPr>
        <w:t>aracters, themes and situations and complete these responses</w:t>
      </w:r>
    </w:p>
    <w:p w14:paraId="5C36DEF6" w14:textId="77777777" w:rsidR="00675A33" w:rsidRPr="003C482F" w:rsidRDefault="00675A33" w:rsidP="003C0768">
      <w:pPr>
        <w:rPr>
          <w:rFonts w:ascii="Arial" w:hAnsi="Arial" w:cs="Arial"/>
          <w:b/>
          <w:lang w:val="en-NZ"/>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6"/>
      </w:tblGrid>
      <w:tr w:rsidR="003C0768" w:rsidRPr="003C482F" w14:paraId="6B480965" w14:textId="77777777" w:rsidTr="00262114">
        <w:tc>
          <w:tcPr>
            <w:tcW w:w="10456" w:type="dxa"/>
          </w:tcPr>
          <w:p w14:paraId="40147136" w14:textId="77777777" w:rsidR="003C0768" w:rsidRPr="00754160" w:rsidRDefault="003C0768" w:rsidP="00262114">
            <w:pPr>
              <w:rPr>
                <w:rFonts w:ascii="Arial" w:eastAsia="SimSun" w:hAnsi="Arial" w:cs="Arial"/>
                <w:sz w:val="22"/>
                <w:szCs w:val="22"/>
                <w:lang w:val="en-NZ"/>
              </w:rPr>
            </w:pPr>
            <w:r w:rsidRPr="00754160">
              <w:rPr>
                <w:rFonts w:ascii="Arial" w:eastAsia="SimSun" w:hAnsi="Arial" w:cs="Arial"/>
                <w:sz w:val="22"/>
                <w:szCs w:val="22"/>
                <w:lang w:val="en-NZ"/>
              </w:rPr>
              <w:t>Responses to reading the play</w:t>
            </w:r>
            <w:r w:rsidR="00C633BA" w:rsidRPr="00754160">
              <w:rPr>
                <w:rFonts w:ascii="Arial" w:eastAsia="SimSun" w:hAnsi="Arial" w:cs="Arial"/>
                <w:sz w:val="22"/>
                <w:szCs w:val="22"/>
                <w:lang w:val="en-NZ"/>
              </w:rPr>
              <w:t xml:space="preserve"> – you could refer to ideas, characters, events or the research findings. How does the play relate to the research findings of the world of the play?</w:t>
            </w:r>
          </w:p>
        </w:tc>
      </w:tr>
      <w:tr w:rsidR="003C0768" w:rsidRPr="003C482F" w14:paraId="3EAB1BC6" w14:textId="77777777" w:rsidTr="00262114">
        <w:tc>
          <w:tcPr>
            <w:tcW w:w="10456" w:type="dxa"/>
          </w:tcPr>
          <w:p w14:paraId="459D4D4B" w14:textId="77777777" w:rsidR="003C0768" w:rsidRPr="003C482F" w:rsidRDefault="003C0768" w:rsidP="00262114">
            <w:pPr>
              <w:rPr>
                <w:rFonts w:ascii="Arial" w:eastAsia="SimSun" w:hAnsi="Arial" w:cs="Arial"/>
                <w:sz w:val="32"/>
                <w:szCs w:val="32"/>
                <w:lang w:val="en-NZ"/>
              </w:rPr>
            </w:pPr>
          </w:p>
        </w:tc>
      </w:tr>
      <w:tr w:rsidR="003C0768" w:rsidRPr="003C482F" w14:paraId="7656F316" w14:textId="77777777" w:rsidTr="00262114">
        <w:tc>
          <w:tcPr>
            <w:tcW w:w="10456" w:type="dxa"/>
          </w:tcPr>
          <w:p w14:paraId="4555597D" w14:textId="77777777" w:rsidR="003C0768" w:rsidRPr="003C482F" w:rsidRDefault="003C0768" w:rsidP="00262114">
            <w:pPr>
              <w:rPr>
                <w:rFonts w:ascii="Arial" w:eastAsia="SimSun" w:hAnsi="Arial" w:cs="Arial"/>
                <w:sz w:val="32"/>
                <w:szCs w:val="32"/>
                <w:lang w:val="en-NZ"/>
              </w:rPr>
            </w:pPr>
          </w:p>
        </w:tc>
      </w:tr>
      <w:tr w:rsidR="003C0768" w:rsidRPr="003C482F" w14:paraId="45388839" w14:textId="77777777" w:rsidTr="00262114">
        <w:tc>
          <w:tcPr>
            <w:tcW w:w="10456" w:type="dxa"/>
          </w:tcPr>
          <w:p w14:paraId="00B89BAA" w14:textId="77777777" w:rsidR="003C0768" w:rsidRPr="003C482F" w:rsidRDefault="003C0768" w:rsidP="00262114">
            <w:pPr>
              <w:rPr>
                <w:rFonts w:ascii="Arial" w:eastAsia="SimSun" w:hAnsi="Arial" w:cs="Arial"/>
                <w:sz w:val="32"/>
                <w:szCs w:val="32"/>
                <w:lang w:val="en-NZ"/>
              </w:rPr>
            </w:pPr>
          </w:p>
        </w:tc>
      </w:tr>
      <w:tr w:rsidR="003C0768" w:rsidRPr="003C482F" w14:paraId="2BAC9DF4" w14:textId="77777777" w:rsidTr="00262114">
        <w:tc>
          <w:tcPr>
            <w:tcW w:w="10456" w:type="dxa"/>
          </w:tcPr>
          <w:p w14:paraId="24CEC6C8" w14:textId="77777777" w:rsidR="003C0768" w:rsidRPr="003C482F" w:rsidRDefault="003C0768" w:rsidP="00262114">
            <w:pPr>
              <w:rPr>
                <w:rFonts w:ascii="Arial" w:eastAsia="SimSun" w:hAnsi="Arial" w:cs="Arial"/>
                <w:sz w:val="32"/>
                <w:szCs w:val="32"/>
                <w:lang w:val="en-NZ"/>
              </w:rPr>
            </w:pPr>
          </w:p>
        </w:tc>
      </w:tr>
      <w:tr w:rsidR="003C0768" w:rsidRPr="003C482F" w14:paraId="2F89C3FF" w14:textId="77777777" w:rsidTr="00262114">
        <w:tc>
          <w:tcPr>
            <w:tcW w:w="10456" w:type="dxa"/>
          </w:tcPr>
          <w:p w14:paraId="1834756E" w14:textId="77777777" w:rsidR="003C0768" w:rsidRPr="003C482F" w:rsidRDefault="003C0768" w:rsidP="00262114">
            <w:pPr>
              <w:rPr>
                <w:rFonts w:ascii="Arial" w:eastAsia="SimSun" w:hAnsi="Arial" w:cs="Arial"/>
                <w:sz w:val="32"/>
                <w:szCs w:val="32"/>
                <w:lang w:val="en-NZ"/>
              </w:rPr>
            </w:pPr>
          </w:p>
        </w:tc>
      </w:tr>
      <w:tr w:rsidR="003C0768" w:rsidRPr="003C482F" w14:paraId="118CBA47" w14:textId="77777777" w:rsidTr="00262114">
        <w:tc>
          <w:tcPr>
            <w:tcW w:w="10456" w:type="dxa"/>
          </w:tcPr>
          <w:p w14:paraId="5330C89B" w14:textId="77777777" w:rsidR="003C0768" w:rsidRPr="003C482F" w:rsidRDefault="003C0768" w:rsidP="00262114">
            <w:pPr>
              <w:rPr>
                <w:rFonts w:ascii="Arial" w:eastAsia="SimSun" w:hAnsi="Arial" w:cs="Arial"/>
                <w:sz w:val="32"/>
                <w:szCs w:val="32"/>
                <w:lang w:val="en-NZ"/>
              </w:rPr>
            </w:pPr>
          </w:p>
        </w:tc>
      </w:tr>
      <w:tr w:rsidR="003C0768" w:rsidRPr="003C482F" w14:paraId="5DB5FD71" w14:textId="77777777" w:rsidTr="00262114">
        <w:tc>
          <w:tcPr>
            <w:tcW w:w="10456" w:type="dxa"/>
          </w:tcPr>
          <w:p w14:paraId="5ED2F2B5" w14:textId="77777777" w:rsidR="003C0768" w:rsidRPr="003C482F" w:rsidRDefault="003C0768" w:rsidP="00262114">
            <w:pPr>
              <w:rPr>
                <w:rFonts w:ascii="Arial" w:eastAsia="SimSun" w:hAnsi="Arial" w:cs="Arial"/>
                <w:sz w:val="32"/>
                <w:szCs w:val="32"/>
                <w:lang w:val="en-NZ"/>
              </w:rPr>
            </w:pPr>
          </w:p>
        </w:tc>
      </w:tr>
      <w:tr w:rsidR="003C0768" w:rsidRPr="003C482F" w14:paraId="15F82B80" w14:textId="77777777" w:rsidTr="00262114">
        <w:tc>
          <w:tcPr>
            <w:tcW w:w="10456" w:type="dxa"/>
          </w:tcPr>
          <w:p w14:paraId="29C8C346" w14:textId="77777777" w:rsidR="003C0768" w:rsidRPr="003C482F" w:rsidRDefault="003C0768" w:rsidP="00262114">
            <w:pPr>
              <w:rPr>
                <w:rFonts w:ascii="Arial" w:eastAsia="SimSun" w:hAnsi="Arial" w:cs="Arial"/>
                <w:sz w:val="32"/>
                <w:szCs w:val="32"/>
                <w:lang w:val="en-NZ"/>
              </w:rPr>
            </w:pPr>
          </w:p>
        </w:tc>
      </w:tr>
      <w:tr w:rsidR="003C0768" w:rsidRPr="003C482F" w14:paraId="3E278418" w14:textId="77777777" w:rsidTr="00262114">
        <w:tc>
          <w:tcPr>
            <w:tcW w:w="10456" w:type="dxa"/>
          </w:tcPr>
          <w:p w14:paraId="6CA98385" w14:textId="77777777" w:rsidR="003C0768" w:rsidRPr="003C482F" w:rsidRDefault="003C0768" w:rsidP="00262114">
            <w:pPr>
              <w:rPr>
                <w:rFonts w:ascii="Arial" w:eastAsia="SimSun" w:hAnsi="Arial" w:cs="Arial"/>
                <w:sz w:val="32"/>
                <w:szCs w:val="32"/>
                <w:lang w:val="en-NZ"/>
              </w:rPr>
            </w:pPr>
          </w:p>
        </w:tc>
      </w:tr>
      <w:tr w:rsidR="003C0768" w:rsidRPr="003C482F" w14:paraId="5870B760" w14:textId="77777777" w:rsidTr="00262114">
        <w:tc>
          <w:tcPr>
            <w:tcW w:w="10456" w:type="dxa"/>
          </w:tcPr>
          <w:p w14:paraId="0D037373" w14:textId="77777777" w:rsidR="003C0768" w:rsidRPr="003C482F" w:rsidRDefault="003C0768" w:rsidP="00262114">
            <w:pPr>
              <w:rPr>
                <w:rFonts w:ascii="Arial" w:eastAsia="SimSun" w:hAnsi="Arial" w:cs="Arial"/>
                <w:sz w:val="32"/>
                <w:szCs w:val="32"/>
                <w:lang w:val="en-NZ"/>
              </w:rPr>
            </w:pPr>
          </w:p>
        </w:tc>
      </w:tr>
      <w:tr w:rsidR="003C0768" w:rsidRPr="003C482F" w14:paraId="3280D745" w14:textId="77777777" w:rsidTr="00262114">
        <w:tc>
          <w:tcPr>
            <w:tcW w:w="10456" w:type="dxa"/>
          </w:tcPr>
          <w:p w14:paraId="7737CB58" w14:textId="77777777" w:rsidR="003C0768" w:rsidRPr="003C482F" w:rsidRDefault="003C0768" w:rsidP="00262114">
            <w:pPr>
              <w:rPr>
                <w:rFonts w:ascii="Arial" w:eastAsia="SimSun" w:hAnsi="Arial" w:cs="Arial"/>
                <w:sz w:val="32"/>
                <w:szCs w:val="32"/>
                <w:lang w:val="en-NZ"/>
              </w:rPr>
            </w:pPr>
          </w:p>
        </w:tc>
      </w:tr>
      <w:tr w:rsidR="003C0768" w:rsidRPr="003C482F" w14:paraId="11B9DF4D" w14:textId="77777777" w:rsidTr="00262114">
        <w:tc>
          <w:tcPr>
            <w:tcW w:w="10456" w:type="dxa"/>
          </w:tcPr>
          <w:p w14:paraId="13CF45EA" w14:textId="77777777" w:rsidR="003C0768" w:rsidRPr="003C482F" w:rsidRDefault="003C0768" w:rsidP="00262114">
            <w:pPr>
              <w:rPr>
                <w:rFonts w:ascii="Arial" w:eastAsia="SimSun" w:hAnsi="Arial" w:cs="Arial"/>
                <w:sz w:val="32"/>
                <w:szCs w:val="32"/>
                <w:lang w:val="en-NZ"/>
              </w:rPr>
            </w:pPr>
          </w:p>
        </w:tc>
      </w:tr>
      <w:tr w:rsidR="003C0768" w:rsidRPr="003C482F" w14:paraId="14E5E6EA" w14:textId="77777777" w:rsidTr="00262114">
        <w:tc>
          <w:tcPr>
            <w:tcW w:w="10456" w:type="dxa"/>
          </w:tcPr>
          <w:p w14:paraId="22B856C7" w14:textId="77777777" w:rsidR="003C0768" w:rsidRPr="003C482F" w:rsidRDefault="003C0768" w:rsidP="00262114">
            <w:pPr>
              <w:rPr>
                <w:rFonts w:ascii="Arial" w:eastAsia="SimSun" w:hAnsi="Arial" w:cs="Arial"/>
                <w:sz w:val="32"/>
                <w:szCs w:val="32"/>
                <w:lang w:val="en-NZ"/>
              </w:rPr>
            </w:pPr>
          </w:p>
        </w:tc>
      </w:tr>
      <w:tr w:rsidR="003C0768" w:rsidRPr="003C482F" w14:paraId="4FBEB245" w14:textId="77777777" w:rsidTr="00262114">
        <w:tc>
          <w:tcPr>
            <w:tcW w:w="10456" w:type="dxa"/>
          </w:tcPr>
          <w:p w14:paraId="52D85195" w14:textId="77777777" w:rsidR="003C0768" w:rsidRPr="003C482F" w:rsidRDefault="003C0768" w:rsidP="00262114">
            <w:pPr>
              <w:rPr>
                <w:rFonts w:ascii="Arial" w:eastAsia="SimSun" w:hAnsi="Arial" w:cs="Arial"/>
                <w:sz w:val="32"/>
                <w:szCs w:val="32"/>
                <w:lang w:val="en-NZ"/>
              </w:rPr>
            </w:pPr>
          </w:p>
        </w:tc>
      </w:tr>
      <w:tr w:rsidR="003C0768" w:rsidRPr="003C482F" w14:paraId="1977F597" w14:textId="77777777" w:rsidTr="00262114">
        <w:tc>
          <w:tcPr>
            <w:tcW w:w="10456" w:type="dxa"/>
          </w:tcPr>
          <w:p w14:paraId="61C9E58B" w14:textId="77777777" w:rsidR="003C0768" w:rsidRPr="003C482F" w:rsidRDefault="003C0768" w:rsidP="00262114">
            <w:pPr>
              <w:rPr>
                <w:rFonts w:ascii="Arial" w:eastAsia="SimSun" w:hAnsi="Arial" w:cs="Arial"/>
                <w:sz w:val="32"/>
                <w:szCs w:val="32"/>
                <w:lang w:val="en-NZ"/>
              </w:rPr>
            </w:pPr>
          </w:p>
        </w:tc>
      </w:tr>
      <w:tr w:rsidR="003C0768" w:rsidRPr="003C482F" w14:paraId="13B03EED" w14:textId="77777777" w:rsidTr="00262114">
        <w:tc>
          <w:tcPr>
            <w:tcW w:w="10456" w:type="dxa"/>
          </w:tcPr>
          <w:p w14:paraId="2A157182" w14:textId="77777777" w:rsidR="003C0768" w:rsidRPr="003C482F" w:rsidRDefault="003C0768" w:rsidP="00262114">
            <w:pPr>
              <w:rPr>
                <w:rFonts w:ascii="Arial" w:eastAsia="SimSun" w:hAnsi="Arial" w:cs="Arial"/>
                <w:sz w:val="32"/>
                <w:szCs w:val="32"/>
                <w:lang w:val="en-NZ"/>
              </w:rPr>
            </w:pPr>
          </w:p>
        </w:tc>
      </w:tr>
      <w:tr w:rsidR="003C0768" w:rsidRPr="003C482F" w14:paraId="7C671A7F" w14:textId="77777777" w:rsidTr="00262114">
        <w:tblPrEx>
          <w:tblLook w:val="04A0" w:firstRow="1" w:lastRow="0" w:firstColumn="1" w:lastColumn="0" w:noHBand="0" w:noVBand="1"/>
        </w:tblPrEx>
        <w:tc>
          <w:tcPr>
            <w:tcW w:w="10456" w:type="dxa"/>
          </w:tcPr>
          <w:p w14:paraId="6B6AD480" w14:textId="77777777" w:rsidR="003C0768" w:rsidRPr="003C482F" w:rsidRDefault="003C0768" w:rsidP="00262114">
            <w:pPr>
              <w:rPr>
                <w:rFonts w:ascii="Arial" w:eastAsia="SimSun" w:hAnsi="Arial" w:cs="Arial"/>
                <w:sz w:val="32"/>
                <w:szCs w:val="32"/>
                <w:lang w:val="en-NZ"/>
              </w:rPr>
            </w:pPr>
          </w:p>
        </w:tc>
      </w:tr>
      <w:tr w:rsidR="003C0768" w:rsidRPr="003C482F" w14:paraId="68BEA597" w14:textId="77777777" w:rsidTr="00262114">
        <w:tblPrEx>
          <w:tblLook w:val="04A0" w:firstRow="1" w:lastRow="0" w:firstColumn="1" w:lastColumn="0" w:noHBand="0" w:noVBand="1"/>
        </w:tblPrEx>
        <w:tc>
          <w:tcPr>
            <w:tcW w:w="10456" w:type="dxa"/>
          </w:tcPr>
          <w:p w14:paraId="1A707ED6" w14:textId="77777777" w:rsidR="003C0768" w:rsidRPr="003C482F" w:rsidRDefault="003C0768" w:rsidP="00262114">
            <w:pPr>
              <w:rPr>
                <w:rFonts w:ascii="Arial" w:eastAsia="SimSun" w:hAnsi="Arial" w:cs="Arial"/>
                <w:sz w:val="32"/>
                <w:szCs w:val="32"/>
                <w:lang w:val="en-NZ"/>
              </w:rPr>
            </w:pPr>
          </w:p>
        </w:tc>
      </w:tr>
      <w:tr w:rsidR="003C0768" w:rsidRPr="003C482F" w14:paraId="57D1CD5B" w14:textId="77777777" w:rsidTr="00262114">
        <w:tblPrEx>
          <w:tblLook w:val="04A0" w:firstRow="1" w:lastRow="0" w:firstColumn="1" w:lastColumn="0" w:noHBand="0" w:noVBand="1"/>
        </w:tblPrEx>
        <w:tc>
          <w:tcPr>
            <w:tcW w:w="10456" w:type="dxa"/>
          </w:tcPr>
          <w:p w14:paraId="74E3877D" w14:textId="77777777" w:rsidR="003C0768" w:rsidRPr="003C482F" w:rsidRDefault="003C0768" w:rsidP="00262114">
            <w:pPr>
              <w:rPr>
                <w:rFonts w:ascii="Arial" w:eastAsia="SimSun" w:hAnsi="Arial" w:cs="Arial"/>
                <w:sz w:val="32"/>
                <w:szCs w:val="32"/>
                <w:lang w:val="en-NZ"/>
              </w:rPr>
            </w:pPr>
          </w:p>
        </w:tc>
      </w:tr>
      <w:tr w:rsidR="003C0768" w:rsidRPr="003C482F" w14:paraId="2E12812D" w14:textId="77777777" w:rsidTr="00262114">
        <w:tblPrEx>
          <w:tblLook w:val="04A0" w:firstRow="1" w:lastRow="0" w:firstColumn="1" w:lastColumn="0" w:noHBand="0" w:noVBand="1"/>
        </w:tblPrEx>
        <w:tc>
          <w:tcPr>
            <w:tcW w:w="10456" w:type="dxa"/>
          </w:tcPr>
          <w:p w14:paraId="26BFFB25" w14:textId="77777777" w:rsidR="003C0768" w:rsidRPr="003C482F" w:rsidRDefault="003C0768" w:rsidP="00262114">
            <w:pPr>
              <w:rPr>
                <w:rFonts w:ascii="Arial" w:eastAsia="SimSun" w:hAnsi="Arial" w:cs="Arial"/>
                <w:sz w:val="32"/>
                <w:szCs w:val="32"/>
                <w:lang w:val="en-NZ"/>
              </w:rPr>
            </w:pPr>
          </w:p>
        </w:tc>
      </w:tr>
      <w:tr w:rsidR="003C0768" w:rsidRPr="003C482F" w14:paraId="6B78A749" w14:textId="77777777" w:rsidTr="00262114">
        <w:tblPrEx>
          <w:tblLook w:val="04A0" w:firstRow="1" w:lastRow="0" w:firstColumn="1" w:lastColumn="0" w:noHBand="0" w:noVBand="1"/>
        </w:tblPrEx>
        <w:tc>
          <w:tcPr>
            <w:tcW w:w="10456" w:type="dxa"/>
          </w:tcPr>
          <w:p w14:paraId="16F260CF" w14:textId="77777777" w:rsidR="003C0768" w:rsidRPr="003C482F" w:rsidRDefault="003C0768" w:rsidP="00262114">
            <w:pPr>
              <w:rPr>
                <w:rFonts w:ascii="Arial" w:eastAsia="SimSun" w:hAnsi="Arial" w:cs="Arial"/>
                <w:sz w:val="32"/>
                <w:szCs w:val="32"/>
                <w:lang w:val="en-NZ"/>
              </w:rPr>
            </w:pPr>
          </w:p>
        </w:tc>
      </w:tr>
      <w:tr w:rsidR="003C0768" w:rsidRPr="003C482F" w14:paraId="09F1CE77" w14:textId="77777777" w:rsidTr="00262114">
        <w:tblPrEx>
          <w:tblLook w:val="04A0" w:firstRow="1" w:lastRow="0" w:firstColumn="1" w:lastColumn="0" w:noHBand="0" w:noVBand="1"/>
        </w:tblPrEx>
        <w:tc>
          <w:tcPr>
            <w:tcW w:w="10456" w:type="dxa"/>
          </w:tcPr>
          <w:p w14:paraId="0EB67D4E" w14:textId="77777777" w:rsidR="003C0768" w:rsidRPr="003C482F" w:rsidRDefault="003C0768" w:rsidP="00262114">
            <w:pPr>
              <w:rPr>
                <w:rFonts w:ascii="Arial" w:eastAsia="SimSun" w:hAnsi="Arial" w:cs="Arial"/>
                <w:sz w:val="32"/>
                <w:szCs w:val="32"/>
                <w:lang w:val="en-NZ"/>
              </w:rPr>
            </w:pPr>
          </w:p>
        </w:tc>
      </w:tr>
      <w:tr w:rsidR="003C0768" w:rsidRPr="003C482F" w14:paraId="022105C9" w14:textId="77777777" w:rsidTr="00262114">
        <w:tblPrEx>
          <w:tblLook w:val="04A0" w:firstRow="1" w:lastRow="0" w:firstColumn="1" w:lastColumn="0" w:noHBand="0" w:noVBand="1"/>
        </w:tblPrEx>
        <w:tc>
          <w:tcPr>
            <w:tcW w:w="10456" w:type="dxa"/>
          </w:tcPr>
          <w:p w14:paraId="1C8A5664" w14:textId="77777777" w:rsidR="003C0768" w:rsidRPr="003C482F" w:rsidRDefault="003C0768" w:rsidP="00262114">
            <w:pPr>
              <w:rPr>
                <w:rFonts w:ascii="Arial" w:eastAsia="SimSun" w:hAnsi="Arial" w:cs="Arial"/>
                <w:sz w:val="32"/>
                <w:szCs w:val="32"/>
                <w:lang w:val="en-NZ"/>
              </w:rPr>
            </w:pPr>
          </w:p>
        </w:tc>
      </w:tr>
      <w:tr w:rsidR="003C0768" w:rsidRPr="003C482F" w14:paraId="1BF6B6A2" w14:textId="77777777" w:rsidTr="00262114">
        <w:tblPrEx>
          <w:tblLook w:val="04A0" w:firstRow="1" w:lastRow="0" w:firstColumn="1" w:lastColumn="0" w:noHBand="0" w:noVBand="1"/>
        </w:tblPrEx>
        <w:tc>
          <w:tcPr>
            <w:tcW w:w="10456" w:type="dxa"/>
          </w:tcPr>
          <w:p w14:paraId="47E7A020" w14:textId="77777777" w:rsidR="003C0768" w:rsidRPr="003C482F" w:rsidRDefault="003C0768" w:rsidP="00262114">
            <w:pPr>
              <w:rPr>
                <w:rFonts w:ascii="Arial" w:eastAsia="SimSun" w:hAnsi="Arial" w:cs="Arial"/>
                <w:sz w:val="32"/>
                <w:szCs w:val="32"/>
                <w:lang w:val="en-NZ"/>
              </w:rPr>
            </w:pPr>
          </w:p>
        </w:tc>
      </w:tr>
      <w:tr w:rsidR="003C0768" w:rsidRPr="003C482F" w14:paraId="5A240440" w14:textId="77777777" w:rsidTr="00262114">
        <w:tblPrEx>
          <w:tblLook w:val="04A0" w:firstRow="1" w:lastRow="0" w:firstColumn="1" w:lastColumn="0" w:noHBand="0" w:noVBand="1"/>
        </w:tblPrEx>
        <w:tc>
          <w:tcPr>
            <w:tcW w:w="10456" w:type="dxa"/>
          </w:tcPr>
          <w:p w14:paraId="62C92883" w14:textId="77777777" w:rsidR="003C0768" w:rsidRPr="003C482F" w:rsidRDefault="003C0768" w:rsidP="00262114">
            <w:pPr>
              <w:rPr>
                <w:rFonts w:ascii="Arial" w:eastAsia="SimSun" w:hAnsi="Arial" w:cs="Arial"/>
                <w:sz w:val="32"/>
                <w:szCs w:val="32"/>
                <w:lang w:val="en-NZ"/>
              </w:rPr>
            </w:pPr>
          </w:p>
        </w:tc>
      </w:tr>
      <w:tr w:rsidR="003C0768" w:rsidRPr="003C482F" w14:paraId="24BC010A" w14:textId="77777777" w:rsidTr="00262114">
        <w:tblPrEx>
          <w:tblLook w:val="04A0" w:firstRow="1" w:lastRow="0" w:firstColumn="1" w:lastColumn="0" w:noHBand="0" w:noVBand="1"/>
        </w:tblPrEx>
        <w:tc>
          <w:tcPr>
            <w:tcW w:w="10456" w:type="dxa"/>
          </w:tcPr>
          <w:p w14:paraId="32C40336" w14:textId="77777777" w:rsidR="003C0768" w:rsidRPr="003C482F" w:rsidRDefault="003C0768" w:rsidP="00262114">
            <w:pPr>
              <w:rPr>
                <w:rFonts w:ascii="Arial" w:eastAsia="SimSun" w:hAnsi="Arial" w:cs="Arial"/>
                <w:sz w:val="32"/>
                <w:szCs w:val="32"/>
                <w:lang w:val="en-NZ"/>
              </w:rPr>
            </w:pPr>
          </w:p>
        </w:tc>
      </w:tr>
      <w:tr w:rsidR="003C0768" w:rsidRPr="003C482F" w14:paraId="72C59E8F" w14:textId="77777777" w:rsidTr="00262114">
        <w:tblPrEx>
          <w:tblLook w:val="04A0" w:firstRow="1" w:lastRow="0" w:firstColumn="1" w:lastColumn="0" w:noHBand="0" w:noVBand="1"/>
        </w:tblPrEx>
        <w:tc>
          <w:tcPr>
            <w:tcW w:w="10456" w:type="dxa"/>
          </w:tcPr>
          <w:p w14:paraId="5B80AEFA" w14:textId="77777777" w:rsidR="003C0768" w:rsidRPr="003C482F" w:rsidRDefault="003C0768" w:rsidP="00262114">
            <w:pPr>
              <w:rPr>
                <w:rFonts w:ascii="Arial" w:eastAsia="SimSun" w:hAnsi="Arial" w:cs="Arial"/>
                <w:sz w:val="32"/>
                <w:szCs w:val="32"/>
                <w:lang w:val="en-NZ"/>
              </w:rPr>
            </w:pPr>
          </w:p>
        </w:tc>
      </w:tr>
      <w:tr w:rsidR="003C0768" w:rsidRPr="003C482F" w14:paraId="762AFFC2" w14:textId="77777777" w:rsidTr="00262114">
        <w:tblPrEx>
          <w:tblLook w:val="04A0" w:firstRow="1" w:lastRow="0" w:firstColumn="1" w:lastColumn="0" w:noHBand="0" w:noVBand="1"/>
        </w:tblPrEx>
        <w:tc>
          <w:tcPr>
            <w:tcW w:w="10456" w:type="dxa"/>
          </w:tcPr>
          <w:p w14:paraId="2260C9D0" w14:textId="77777777" w:rsidR="003C0768" w:rsidRPr="003C482F" w:rsidRDefault="003C0768" w:rsidP="00262114">
            <w:pPr>
              <w:rPr>
                <w:rFonts w:ascii="Arial" w:eastAsia="SimSun" w:hAnsi="Arial" w:cs="Arial"/>
                <w:sz w:val="32"/>
                <w:szCs w:val="32"/>
                <w:lang w:val="en-NZ"/>
              </w:rPr>
            </w:pPr>
          </w:p>
        </w:tc>
      </w:tr>
      <w:tr w:rsidR="003C0768" w:rsidRPr="003C482F" w14:paraId="7F180644" w14:textId="77777777" w:rsidTr="00262114">
        <w:tblPrEx>
          <w:tblLook w:val="04A0" w:firstRow="1" w:lastRow="0" w:firstColumn="1" w:lastColumn="0" w:noHBand="0" w:noVBand="1"/>
        </w:tblPrEx>
        <w:tc>
          <w:tcPr>
            <w:tcW w:w="10456" w:type="dxa"/>
          </w:tcPr>
          <w:p w14:paraId="6AA2B574" w14:textId="77777777" w:rsidR="003C0768" w:rsidRPr="003C482F" w:rsidRDefault="003C0768" w:rsidP="00262114">
            <w:pPr>
              <w:rPr>
                <w:rFonts w:ascii="Arial" w:eastAsia="SimSun" w:hAnsi="Arial" w:cs="Arial"/>
                <w:sz w:val="32"/>
                <w:szCs w:val="32"/>
                <w:lang w:val="en-NZ"/>
              </w:rPr>
            </w:pPr>
          </w:p>
        </w:tc>
      </w:tr>
      <w:tr w:rsidR="003C0768" w:rsidRPr="003C482F" w14:paraId="65CFC78A" w14:textId="77777777" w:rsidTr="00262114">
        <w:tblPrEx>
          <w:tblLook w:val="04A0" w:firstRow="1" w:lastRow="0" w:firstColumn="1" w:lastColumn="0" w:noHBand="0" w:noVBand="1"/>
        </w:tblPrEx>
        <w:tc>
          <w:tcPr>
            <w:tcW w:w="10456" w:type="dxa"/>
          </w:tcPr>
          <w:p w14:paraId="57B56AD1" w14:textId="77777777" w:rsidR="003C0768" w:rsidRPr="003C482F" w:rsidRDefault="003C0768" w:rsidP="00262114">
            <w:pPr>
              <w:rPr>
                <w:rFonts w:ascii="Arial" w:eastAsia="SimSun" w:hAnsi="Arial" w:cs="Arial"/>
                <w:sz w:val="32"/>
                <w:szCs w:val="32"/>
                <w:lang w:val="en-NZ"/>
              </w:rPr>
            </w:pPr>
          </w:p>
        </w:tc>
      </w:tr>
      <w:tr w:rsidR="00152B11" w:rsidRPr="003C482F" w14:paraId="4107FA27" w14:textId="77777777" w:rsidTr="00F03B17">
        <w:tblPrEx>
          <w:tblLook w:val="04A0" w:firstRow="1" w:lastRow="0" w:firstColumn="1" w:lastColumn="0" w:noHBand="0" w:noVBand="1"/>
        </w:tblPrEx>
        <w:tc>
          <w:tcPr>
            <w:tcW w:w="10456" w:type="dxa"/>
          </w:tcPr>
          <w:p w14:paraId="6F26DD62" w14:textId="77777777" w:rsidR="00152B11" w:rsidRPr="003C482F" w:rsidRDefault="00152B11" w:rsidP="00F03B17">
            <w:pPr>
              <w:rPr>
                <w:rFonts w:ascii="Arial" w:eastAsia="SimSun" w:hAnsi="Arial" w:cs="Arial"/>
                <w:sz w:val="32"/>
                <w:szCs w:val="32"/>
                <w:lang w:val="en-NZ"/>
              </w:rPr>
            </w:pPr>
          </w:p>
        </w:tc>
      </w:tr>
    </w:tbl>
    <w:p w14:paraId="6A148641" w14:textId="77777777" w:rsidR="003C0768" w:rsidRPr="00C86683" w:rsidRDefault="00152B11" w:rsidP="003C0768">
      <w:pPr>
        <w:rPr>
          <w:rFonts w:ascii="Arial" w:hAnsi="Arial" w:cs="Arial"/>
          <w:lang w:val="en-NZ"/>
        </w:rPr>
      </w:pPr>
      <w:r>
        <w:rPr>
          <w:rFonts w:ascii="Arial" w:hAnsi="Arial" w:cs="Arial"/>
          <w:b/>
          <w:lang w:val="en-NZ"/>
        </w:rPr>
        <w:br w:type="page"/>
      </w:r>
      <w:r w:rsidR="003C0768" w:rsidRPr="00C86683">
        <w:rPr>
          <w:rFonts w:ascii="Arial" w:hAnsi="Arial" w:cs="Arial"/>
          <w:lang w:val="en-NZ"/>
        </w:rPr>
        <w:t>Director’s production concepts:</w:t>
      </w:r>
    </w:p>
    <w:p w14:paraId="306F4E85" w14:textId="77777777" w:rsidR="003C0768" w:rsidRPr="00C86683" w:rsidRDefault="003C0768" w:rsidP="003C0768">
      <w:pPr>
        <w:rPr>
          <w:rFonts w:ascii="Arial" w:hAnsi="Arial" w:cs="Arial"/>
          <w:lang w:val="en-NZ"/>
        </w:rPr>
      </w:pPr>
      <w:r w:rsidRPr="00C86683">
        <w:rPr>
          <w:rFonts w:ascii="Arial" w:hAnsi="Arial" w:cs="Arial"/>
          <w:lang w:val="en-NZ"/>
        </w:rPr>
        <w:t xml:space="preserve">Overall: to present </w:t>
      </w:r>
      <w:r w:rsidRPr="00C86683">
        <w:rPr>
          <w:rFonts w:ascii="Arial" w:hAnsi="Arial" w:cs="Arial"/>
          <w:i/>
          <w:u w:val="single"/>
          <w:lang w:val="en-NZ"/>
        </w:rPr>
        <w:t>Foreskin’s Lament</w:t>
      </w:r>
      <w:r w:rsidRPr="00C86683">
        <w:rPr>
          <w:rFonts w:ascii="Arial" w:hAnsi="Arial" w:cs="Arial"/>
          <w:lang w:val="en-NZ"/>
        </w:rPr>
        <w:t xml:space="preserve"> in a manner which explores the </w:t>
      </w:r>
      <w:r w:rsidR="00152B11" w:rsidRPr="00C86683">
        <w:rPr>
          <w:rFonts w:ascii="Arial" w:hAnsi="Arial" w:cs="Arial"/>
          <w:lang w:val="en-NZ"/>
        </w:rPr>
        <w:t xml:space="preserve">text as a commentary on the </w:t>
      </w:r>
      <w:r w:rsidR="00675A33" w:rsidRPr="00C86683">
        <w:rPr>
          <w:rFonts w:ascii="Arial" w:hAnsi="Arial" w:cs="Arial"/>
          <w:lang w:val="en-NZ"/>
        </w:rPr>
        <w:t xml:space="preserve">social impact rugby </w:t>
      </w:r>
      <w:r w:rsidRPr="00C86683">
        <w:rPr>
          <w:rFonts w:ascii="Arial" w:hAnsi="Arial" w:cs="Arial"/>
          <w:lang w:val="en-NZ"/>
        </w:rPr>
        <w:t>had on NZ society prior to the Springbok Tour of 1981.</w:t>
      </w:r>
    </w:p>
    <w:p w14:paraId="3924152A" w14:textId="77777777" w:rsidR="003C0768" w:rsidRPr="00C86683" w:rsidRDefault="003C0768" w:rsidP="003C0768">
      <w:pPr>
        <w:rPr>
          <w:rFonts w:ascii="Arial" w:hAnsi="Arial" w:cs="Arial"/>
          <w:lang w:val="en-NZ"/>
        </w:rPr>
      </w:pPr>
    </w:p>
    <w:p w14:paraId="384CC5B9" w14:textId="0AD32F81" w:rsidR="003C0768" w:rsidRPr="00C86683" w:rsidRDefault="003C0768" w:rsidP="003C0768">
      <w:pPr>
        <w:rPr>
          <w:rFonts w:ascii="Arial" w:hAnsi="Arial" w:cs="Arial"/>
          <w:lang w:val="en-NZ"/>
        </w:rPr>
      </w:pPr>
      <w:r w:rsidRPr="00C86683">
        <w:rPr>
          <w:rFonts w:ascii="Arial" w:hAnsi="Arial" w:cs="Arial"/>
          <w:lang w:val="en-NZ"/>
        </w:rPr>
        <w:t>Design concept: to support the rugby culture inherent in the script in a simple but appropriate manner. This will include a minimal, multi-purpose set which, supported by lighting</w:t>
      </w:r>
      <w:r w:rsidR="00A6763A">
        <w:rPr>
          <w:rFonts w:ascii="Arial" w:hAnsi="Arial" w:cs="Arial"/>
          <w:lang w:val="en-NZ"/>
        </w:rPr>
        <w:t xml:space="preserve"> and sound</w:t>
      </w:r>
      <w:r w:rsidRPr="00C86683">
        <w:rPr>
          <w:rFonts w:ascii="Arial" w:hAnsi="Arial" w:cs="Arial"/>
          <w:lang w:val="en-NZ"/>
        </w:rPr>
        <w:t>, can be easily adapted to various settings and naturalistic costuming and props.</w:t>
      </w:r>
    </w:p>
    <w:p w14:paraId="744A1F66" w14:textId="77777777" w:rsidR="003C0768" w:rsidRPr="003C482F" w:rsidRDefault="003C0768" w:rsidP="003C0768">
      <w:pPr>
        <w:rPr>
          <w:rFonts w:ascii="Arial" w:hAnsi="Arial" w:cs="Arial"/>
          <w:b/>
          <w:lang w:val="en-NZ"/>
        </w:rPr>
      </w:pPr>
    </w:p>
    <w:p w14:paraId="5AA37A0C" w14:textId="77777777" w:rsidR="003C0768" w:rsidRDefault="003C0768" w:rsidP="003C0768">
      <w:pPr>
        <w:shd w:val="clear" w:color="auto" w:fill="0C0C0C"/>
        <w:rPr>
          <w:rFonts w:ascii="Arial" w:hAnsi="Arial" w:cs="Arial"/>
          <w:lang w:val="en-NZ"/>
        </w:rPr>
      </w:pPr>
      <w:r w:rsidRPr="003C482F">
        <w:rPr>
          <w:rFonts w:ascii="Arial" w:hAnsi="Arial" w:cs="Arial"/>
          <w:lang w:val="en-NZ"/>
        </w:rPr>
        <w:t xml:space="preserve">Director’s expectations: that all students work productively, both individually and as part of the team to achieve this concept. This will include being present </w:t>
      </w:r>
      <w:r w:rsidRPr="003C482F">
        <w:rPr>
          <w:rFonts w:ascii="Arial" w:hAnsi="Arial" w:cs="Arial"/>
          <w:u w:val="single"/>
          <w:lang w:val="en-NZ"/>
        </w:rPr>
        <w:t>on time</w:t>
      </w:r>
      <w:r w:rsidRPr="003C482F">
        <w:rPr>
          <w:rFonts w:ascii="Arial" w:hAnsi="Arial" w:cs="Arial"/>
          <w:lang w:val="en-NZ"/>
        </w:rPr>
        <w:t xml:space="preserve"> for rehearsals with all required materials, demonstrating a positive attitude, following direction and meeting all given deadlines.</w:t>
      </w:r>
    </w:p>
    <w:p w14:paraId="4C8E1113" w14:textId="0F7091F1" w:rsidR="00C22BA0" w:rsidRPr="0089135C" w:rsidRDefault="00C22BA0" w:rsidP="00C22BA0">
      <w:pPr>
        <w:pStyle w:val="NCEAbodytext"/>
        <w:rPr>
          <w:sz w:val="24"/>
          <w:szCs w:val="24"/>
          <w:lang w:val="en-AU"/>
        </w:rPr>
      </w:pPr>
      <w:r w:rsidRPr="0089135C">
        <w:rPr>
          <w:sz w:val="24"/>
          <w:szCs w:val="24"/>
          <w:lang w:val="en-AU"/>
        </w:rPr>
        <w:t xml:space="preserve">To </w:t>
      </w:r>
      <w:r w:rsidRPr="0089135C">
        <w:rPr>
          <w:i/>
          <w:sz w:val="24"/>
          <w:szCs w:val="24"/>
          <w:u w:val="single"/>
          <w:lang w:val="en-AU"/>
        </w:rPr>
        <w:t>prepare</w:t>
      </w:r>
      <w:r w:rsidRPr="0089135C">
        <w:rPr>
          <w:sz w:val="24"/>
          <w:szCs w:val="24"/>
          <w:lang w:val="en-AU"/>
        </w:rPr>
        <w:t xml:space="preserve"> for your role (as the AS requires), means attending all rehearsals (or having a</w:t>
      </w:r>
      <w:r w:rsidR="00675A33">
        <w:rPr>
          <w:sz w:val="24"/>
          <w:szCs w:val="24"/>
          <w:lang w:val="en-AU"/>
        </w:rPr>
        <w:t xml:space="preserve">n acceptable </w:t>
      </w:r>
      <w:r w:rsidRPr="0089135C">
        <w:rPr>
          <w:sz w:val="24"/>
          <w:szCs w:val="24"/>
          <w:lang w:val="en-AU"/>
        </w:rPr>
        <w:t>reason for not doing so</w:t>
      </w:r>
      <w:r w:rsidR="00C86683">
        <w:rPr>
          <w:sz w:val="24"/>
          <w:szCs w:val="24"/>
          <w:lang w:val="en-AU"/>
        </w:rPr>
        <w:t xml:space="preserve"> for which Mr Burton has granted you leave at least ONE WEEK IN ADVANCE</w:t>
      </w:r>
      <w:r w:rsidRPr="0089135C">
        <w:rPr>
          <w:sz w:val="24"/>
          <w:szCs w:val="24"/>
          <w:lang w:val="en-AU"/>
        </w:rPr>
        <w:t>), meeting all deadlines, co-operating with the group and accepting direction willingly as well as producing your statement of intent and annotated script</w:t>
      </w:r>
      <w:r w:rsidR="004C7F80">
        <w:rPr>
          <w:sz w:val="24"/>
          <w:szCs w:val="24"/>
          <w:lang w:val="en-AU"/>
        </w:rPr>
        <w:t xml:space="preserve"> by the deadline</w:t>
      </w:r>
      <w:r w:rsidRPr="0089135C">
        <w:rPr>
          <w:sz w:val="24"/>
          <w:szCs w:val="24"/>
          <w:lang w:val="en-AU"/>
        </w:rPr>
        <w:t xml:space="preserve">. </w:t>
      </w:r>
    </w:p>
    <w:p w14:paraId="0131E344" w14:textId="77777777" w:rsidR="0089135C" w:rsidRPr="0089135C" w:rsidRDefault="0089135C" w:rsidP="00C633BA">
      <w:pPr>
        <w:rPr>
          <w:rFonts w:ascii="Arial" w:hAnsi="Arial" w:cs="Arial"/>
          <w:b/>
          <w:sz w:val="22"/>
          <w:szCs w:val="22"/>
          <w:lang w:val="en-NZ"/>
        </w:rPr>
      </w:pPr>
    </w:p>
    <w:p w14:paraId="71E8679D" w14:textId="0CCEC480" w:rsidR="00C633BA" w:rsidRPr="0089135C" w:rsidRDefault="00C633BA" w:rsidP="00C633BA">
      <w:pPr>
        <w:rPr>
          <w:rFonts w:ascii="Arial" w:hAnsi="Arial" w:cs="Arial"/>
          <w:b/>
          <w:sz w:val="22"/>
          <w:szCs w:val="22"/>
          <w:lang w:val="en-NZ"/>
        </w:rPr>
      </w:pPr>
      <w:r w:rsidRPr="0089135C">
        <w:rPr>
          <w:rFonts w:ascii="Arial" w:hAnsi="Arial" w:cs="Arial"/>
          <w:b/>
          <w:sz w:val="22"/>
          <w:szCs w:val="22"/>
          <w:lang w:val="en-NZ"/>
        </w:rPr>
        <w:t xml:space="preserve">Task </w:t>
      </w:r>
      <w:r w:rsidR="00E70527">
        <w:rPr>
          <w:rFonts w:ascii="Arial" w:hAnsi="Arial" w:cs="Arial"/>
          <w:b/>
          <w:sz w:val="22"/>
          <w:szCs w:val="22"/>
          <w:lang w:val="en-NZ"/>
        </w:rPr>
        <w:t>2</w:t>
      </w:r>
      <w:r w:rsidRPr="0089135C">
        <w:rPr>
          <w:rFonts w:ascii="Arial" w:hAnsi="Arial" w:cs="Arial"/>
          <w:b/>
          <w:sz w:val="22"/>
          <w:szCs w:val="22"/>
          <w:lang w:val="en-NZ"/>
        </w:rPr>
        <w:tab/>
      </w:r>
      <w:r w:rsidR="0030008B">
        <w:rPr>
          <w:rFonts w:ascii="Arial" w:hAnsi="Arial" w:cs="Arial"/>
          <w:b/>
          <w:sz w:val="22"/>
          <w:szCs w:val="22"/>
          <w:lang w:val="en-NZ"/>
        </w:rPr>
        <w:tab/>
      </w:r>
      <w:r w:rsidR="00C86683">
        <w:rPr>
          <w:rFonts w:ascii="Arial" w:hAnsi="Arial" w:cs="Arial"/>
          <w:b/>
          <w:sz w:val="22"/>
          <w:szCs w:val="22"/>
          <w:lang w:val="en-NZ"/>
        </w:rPr>
        <w:t>Your</w:t>
      </w:r>
      <w:r w:rsidRPr="0089135C">
        <w:rPr>
          <w:rFonts w:ascii="Arial" w:hAnsi="Arial" w:cs="Arial"/>
          <w:b/>
          <w:sz w:val="22"/>
          <w:szCs w:val="22"/>
          <w:lang w:val="en-NZ"/>
        </w:rPr>
        <w:t xml:space="preserve"> Role</w:t>
      </w:r>
    </w:p>
    <w:p w14:paraId="7BDBEFEA" w14:textId="77777777" w:rsidR="00C633BA" w:rsidRPr="0089135C" w:rsidRDefault="00C633BA" w:rsidP="00C633BA">
      <w:pPr>
        <w:rPr>
          <w:rFonts w:ascii="Arial" w:hAnsi="Arial" w:cs="Arial"/>
          <w:sz w:val="22"/>
          <w:szCs w:val="22"/>
          <w:lang w:val="en-NZ"/>
        </w:rPr>
      </w:pPr>
      <w:r w:rsidRPr="0089135C">
        <w:rPr>
          <w:rFonts w:ascii="Arial" w:hAnsi="Arial" w:cs="Arial"/>
          <w:sz w:val="22"/>
          <w:szCs w:val="22"/>
          <w:lang w:val="en-NZ"/>
        </w:rPr>
        <w:t>Audition for the director. You could be cast in any role for the production.</w:t>
      </w:r>
    </w:p>
    <w:p w14:paraId="3F8FCF61" w14:textId="77777777" w:rsidR="00C633BA" w:rsidRPr="0089135C" w:rsidRDefault="00C633BA" w:rsidP="00C633BA">
      <w:pPr>
        <w:rPr>
          <w:rFonts w:ascii="Arial" w:hAnsi="Arial" w:cs="Arial"/>
          <w:sz w:val="22"/>
          <w:szCs w:val="22"/>
          <w:lang w:val="en-NZ"/>
        </w:rPr>
      </w:pPr>
    </w:p>
    <w:p w14:paraId="0B13A152" w14:textId="77777777" w:rsidR="00C633BA" w:rsidRPr="0089135C" w:rsidRDefault="00C633BA" w:rsidP="00C633BA">
      <w:pPr>
        <w:rPr>
          <w:rFonts w:ascii="Arial" w:hAnsi="Arial" w:cs="Arial"/>
          <w:sz w:val="22"/>
          <w:szCs w:val="22"/>
          <w:lang w:val="en-NZ"/>
        </w:rPr>
      </w:pPr>
      <w:r w:rsidRPr="0089135C">
        <w:rPr>
          <w:rFonts w:ascii="Arial" w:hAnsi="Arial" w:cs="Arial"/>
          <w:sz w:val="22"/>
          <w:szCs w:val="22"/>
          <w:lang w:val="en-NZ"/>
        </w:rPr>
        <w:t xml:space="preserve">Once the roles have been cast, spend time exploring your character by completing the following tasks. Discuss any questions you have with the director and the class. </w:t>
      </w:r>
    </w:p>
    <w:p w14:paraId="0B207B8B" w14:textId="77777777" w:rsidR="003C0768" w:rsidRPr="0089135C" w:rsidRDefault="003C0768" w:rsidP="003C0768">
      <w:pPr>
        <w:rPr>
          <w:rFonts w:ascii="Arial" w:hAnsi="Arial" w:cs="Arial"/>
          <w:b/>
          <w:sz w:val="22"/>
          <w:szCs w:val="22"/>
          <w:lang w:val="en-NZ"/>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6"/>
      </w:tblGrid>
      <w:tr w:rsidR="003C0768" w:rsidRPr="0089135C" w14:paraId="6C01C867" w14:textId="77777777" w:rsidTr="00262114">
        <w:tc>
          <w:tcPr>
            <w:tcW w:w="10456" w:type="dxa"/>
          </w:tcPr>
          <w:p w14:paraId="7830322C" w14:textId="77777777" w:rsidR="003C0768" w:rsidRPr="0089135C" w:rsidRDefault="003C0768" w:rsidP="00262114">
            <w:pPr>
              <w:rPr>
                <w:rFonts w:ascii="Arial" w:eastAsia="SimSun" w:hAnsi="Arial" w:cs="Arial"/>
                <w:sz w:val="22"/>
                <w:szCs w:val="22"/>
                <w:lang w:val="en-NZ"/>
              </w:rPr>
            </w:pPr>
            <w:r w:rsidRPr="0089135C">
              <w:rPr>
                <w:rFonts w:ascii="Arial" w:eastAsia="SimSun" w:hAnsi="Arial" w:cs="Arial"/>
                <w:sz w:val="22"/>
                <w:szCs w:val="22"/>
                <w:lang w:val="en-NZ"/>
              </w:rPr>
              <w:t>a) Role you have been cast as in:</w:t>
            </w:r>
          </w:p>
        </w:tc>
      </w:tr>
      <w:tr w:rsidR="003C0768" w:rsidRPr="003C482F" w14:paraId="023D894F" w14:textId="77777777" w:rsidTr="00262114">
        <w:tc>
          <w:tcPr>
            <w:tcW w:w="10456" w:type="dxa"/>
          </w:tcPr>
          <w:p w14:paraId="1B721287" w14:textId="77777777" w:rsidR="003C0768" w:rsidRPr="003C482F" w:rsidRDefault="003C0768" w:rsidP="00262114">
            <w:pPr>
              <w:rPr>
                <w:rFonts w:ascii="Arial" w:eastAsia="SimSun" w:hAnsi="Arial" w:cs="Arial"/>
                <w:sz w:val="32"/>
                <w:szCs w:val="32"/>
                <w:lang w:val="en-NZ"/>
              </w:rPr>
            </w:pPr>
          </w:p>
        </w:tc>
      </w:tr>
      <w:tr w:rsidR="003C0768" w:rsidRPr="0089135C" w14:paraId="7BEA05CF" w14:textId="77777777" w:rsidTr="00262114">
        <w:tc>
          <w:tcPr>
            <w:tcW w:w="10456" w:type="dxa"/>
          </w:tcPr>
          <w:p w14:paraId="0DC93B06" w14:textId="77777777" w:rsidR="003C0768" w:rsidRPr="0089135C" w:rsidRDefault="003C0768" w:rsidP="00262114">
            <w:pPr>
              <w:rPr>
                <w:rFonts w:ascii="Arial" w:eastAsia="SimSun" w:hAnsi="Arial" w:cs="Arial"/>
                <w:sz w:val="22"/>
                <w:szCs w:val="22"/>
                <w:lang w:val="en-NZ"/>
              </w:rPr>
            </w:pPr>
            <w:r w:rsidRPr="0089135C">
              <w:rPr>
                <w:rFonts w:ascii="Arial" w:eastAsia="SimSun" w:hAnsi="Arial" w:cs="Arial"/>
                <w:sz w:val="22"/>
                <w:szCs w:val="22"/>
                <w:lang w:val="en-NZ"/>
              </w:rPr>
              <w:t>b) Your initial impression of the character:</w:t>
            </w:r>
          </w:p>
        </w:tc>
      </w:tr>
      <w:tr w:rsidR="003C0768" w:rsidRPr="003C482F" w14:paraId="4B50214E" w14:textId="77777777" w:rsidTr="00262114">
        <w:tc>
          <w:tcPr>
            <w:tcW w:w="10456" w:type="dxa"/>
          </w:tcPr>
          <w:p w14:paraId="5BEDC29E" w14:textId="77777777" w:rsidR="003C0768" w:rsidRPr="003C482F" w:rsidRDefault="003C0768" w:rsidP="00262114">
            <w:pPr>
              <w:rPr>
                <w:rFonts w:ascii="Arial" w:eastAsia="SimSun" w:hAnsi="Arial" w:cs="Arial"/>
                <w:sz w:val="32"/>
                <w:szCs w:val="32"/>
              </w:rPr>
            </w:pPr>
          </w:p>
        </w:tc>
      </w:tr>
      <w:tr w:rsidR="003C0768" w:rsidRPr="003C482F" w14:paraId="03CB97FA" w14:textId="77777777" w:rsidTr="00262114">
        <w:tc>
          <w:tcPr>
            <w:tcW w:w="10456" w:type="dxa"/>
          </w:tcPr>
          <w:p w14:paraId="5C1A9B7B" w14:textId="77777777" w:rsidR="003C0768" w:rsidRPr="003C482F" w:rsidRDefault="003C0768" w:rsidP="00262114">
            <w:pPr>
              <w:rPr>
                <w:rFonts w:ascii="Arial" w:eastAsia="SimSun" w:hAnsi="Arial" w:cs="Arial"/>
                <w:sz w:val="32"/>
                <w:szCs w:val="32"/>
              </w:rPr>
            </w:pPr>
          </w:p>
        </w:tc>
      </w:tr>
      <w:tr w:rsidR="003C0768" w:rsidRPr="003C482F" w14:paraId="602CEE6D" w14:textId="77777777" w:rsidTr="00262114">
        <w:tc>
          <w:tcPr>
            <w:tcW w:w="10456" w:type="dxa"/>
          </w:tcPr>
          <w:p w14:paraId="34920094" w14:textId="77777777" w:rsidR="003C0768" w:rsidRPr="003C482F" w:rsidRDefault="003C0768" w:rsidP="00262114">
            <w:pPr>
              <w:rPr>
                <w:rFonts w:ascii="Arial" w:eastAsia="SimSun" w:hAnsi="Arial" w:cs="Arial"/>
                <w:sz w:val="32"/>
                <w:szCs w:val="32"/>
              </w:rPr>
            </w:pPr>
          </w:p>
        </w:tc>
      </w:tr>
      <w:tr w:rsidR="003C0768" w:rsidRPr="003C482F" w14:paraId="0F06F950" w14:textId="77777777" w:rsidTr="00262114">
        <w:tc>
          <w:tcPr>
            <w:tcW w:w="10456" w:type="dxa"/>
          </w:tcPr>
          <w:p w14:paraId="36C3C26F" w14:textId="77777777" w:rsidR="003C0768" w:rsidRPr="003C482F" w:rsidRDefault="003C0768" w:rsidP="00262114">
            <w:pPr>
              <w:rPr>
                <w:rFonts w:ascii="Arial" w:eastAsia="SimSun" w:hAnsi="Arial" w:cs="Arial"/>
                <w:sz w:val="32"/>
                <w:szCs w:val="32"/>
              </w:rPr>
            </w:pPr>
          </w:p>
        </w:tc>
      </w:tr>
      <w:tr w:rsidR="003C0768" w:rsidRPr="003C482F" w14:paraId="58EC3542" w14:textId="77777777" w:rsidTr="00262114">
        <w:tc>
          <w:tcPr>
            <w:tcW w:w="10456" w:type="dxa"/>
          </w:tcPr>
          <w:p w14:paraId="19973580" w14:textId="77777777" w:rsidR="003C0768" w:rsidRPr="003C482F" w:rsidRDefault="003C0768" w:rsidP="00262114">
            <w:pPr>
              <w:rPr>
                <w:rFonts w:ascii="Arial" w:eastAsia="SimSun" w:hAnsi="Arial" w:cs="Arial"/>
                <w:sz w:val="32"/>
                <w:szCs w:val="32"/>
              </w:rPr>
            </w:pPr>
          </w:p>
        </w:tc>
      </w:tr>
      <w:tr w:rsidR="003C0768" w:rsidRPr="003C482F" w14:paraId="12B1827D" w14:textId="77777777" w:rsidTr="00262114">
        <w:tc>
          <w:tcPr>
            <w:tcW w:w="10456" w:type="dxa"/>
          </w:tcPr>
          <w:p w14:paraId="78C402EF" w14:textId="77777777" w:rsidR="003C0768" w:rsidRPr="003C482F" w:rsidRDefault="003C0768" w:rsidP="00262114">
            <w:pPr>
              <w:rPr>
                <w:rFonts w:ascii="Arial" w:eastAsia="SimSun" w:hAnsi="Arial" w:cs="Arial"/>
                <w:sz w:val="32"/>
                <w:szCs w:val="32"/>
              </w:rPr>
            </w:pPr>
          </w:p>
        </w:tc>
      </w:tr>
      <w:tr w:rsidR="003C0768" w:rsidRPr="003C482F" w14:paraId="58BF98B4" w14:textId="77777777" w:rsidTr="00262114">
        <w:tc>
          <w:tcPr>
            <w:tcW w:w="10456" w:type="dxa"/>
          </w:tcPr>
          <w:p w14:paraId="3EE7AC09" w14:textId="77777777" w:rsidR="003C0768" w:rsidRPr="003C482F" w:rsidRDefault="003C0768" w:rsidP="00262114">
            <w:pPr>
              <w:rPr>
                <w:rFonts w:ascii="Arial" w:eastAsia="SimSun" w:hAnsi="Arial" w:cs="Arial"/>
                <w:sz w:val="32"/>
                <w:szCs w:val="32"/>
              </w:rPr>
            </w:pPr>
          </w:p>
        </w:tc>
      </w:tr>
      <w:tr w:rsidR="003C0768" w:rsidRPr="003C482F" w14:paraId="6E43088C" w14:textId="77777777" w:rsidTr="00262114">
        <w:tc>
          <w:tcPr>
            <w:tcW w:w="10456" w:type="dxa"/>
          </w:tcPr>
          <w:p w14:paraId="49521D83" w14:textId="77777777" w:rsidR="003C0768" w:rsidRPr="003C482F" w:rsidRDefault="003C0768" w:rsidP="00262114">
            <w:pPr>
              <w:rPr>
                <w:rFonts w:ascii="Arial" w:eastAsia="SimSun" w:hAnsi="Arial" w:cs="Arial"/>
                <w:sz w:val="32"/>
                <w:szCs w:val="32"/>
              </w:rPr>
            </w:pPr>
          </w:p>
        </w:tc>
      </w:tr>
      <w:tr w:rsidR="003C0768" w:rsidRPr="0089135C" w14:paraId="07EAFD4E" w14:textId="77777777" w:rsidTr="00262114">
        <w:tc>
          <w:tcPr>
            <w:tcW w:w="10456" w:type="dxa"/>
          </w:tcPr>
          <w:p w14:paraId="1CABDA86" w14:textId="77777777" w:rsidR="003C0768" w:rsidRPr="0089135C" w:rsidRDefault="00C86683" w:rsidP="00262114">
            <w:pPr>
              <w:rPr>
                <w:rFonts w:ascii="Arial" w:eastAsia="SimSun" w:hAnsi="Arial" w:cs="Arial"/>
                <w:sz w:val="22"/>
                <w:szCs w:val="22"/>
                <w:lang w:val="en-NZ"/>
              </w:rPr>
            </w:pPr>
            <w:r>
              <w:rPr>
                <w:rFonts w:ascii="Arial" w:eastAsia="SimSun" w:hAnsi="Arial" w:cs="Arial"/>
                <w:sz w:val="22"/>
                <w:szCs w:val="22"/>
                <w:lang w:val="en-NZ"/>
              </w:rPr>
              <w:t>D</w:t>
            </w:r>
            <w:r w:rsidR="003C0768" w:rsidRPr="0089135C">
              <w:rPr>
                <w:rFonts w:ascii="Arial" w:eastAsia="SimSun" w:hAnsi="Arial" w:cs="Arial"/>
                <w:sz w:val="22"/>
                <w:szCs w:val="22"/>
                <w:lang w:val="en-NZ"/>
              </w:rPr>
              <w:t>raft dramatic intention for your character:</w:t>
            </w:r>
          </w:p>
        </w:tc>
      </w:tr>
      <w:tr w:rsidR="003C0768" w:rsidRPr="003C482F" w14:paraId="0B67DDB1" w14:textId="77777777" w:rsidTr="00262114">
        <w:tc>
          <w:tcPr>
            <w:tcW w:w="10456" w:type="dxa"/>
          </w:tcPr>
          <w:p w14:paraId="5D045CC5" w14:textId="77777777" w:rsidR="003C0768" w:rsidRPr="003C482F" w:rsidRDefault="003C0768" w:rsidP="00262114">
            <w:pPr>
              <w:rPr>
                <w:rFonts w:ascii="Arial" w:eastAsia="SimSun" w:hAnsi="Arial" w:cs="Arial"/>
                <w:sz w:val="32"/>
                <w:szCs w:val="32"/>
              </w:rPr>
            </w:pPr>
          </w:p>
        </w:tc>
      </w:tr>
      <w:tr w:rsidR="003C0768" w:rsidRPr="003C482F" w14:paraId="5133F6DA" w14:textId="77777777" w:rsidTr="00262114">
        <w:tc>
          <w:tcPr>
            <w:tcW w:w="10456" w:type="dxa"/>
          </w:tcPr>
          <w:p w14:paraId="2AB086E6" w14:textId="77777777" w:rsidR="003C0768" w:rsidRPr="003C482F" w:rsidRDefault="003C0768" w:rsidP="00262114">
            <w:pPr>
              <w:rPr>
                <w:rFonts w:ascii="Arial" w:eastAsia="SimSun" w:hAnsi="Arial" w:cs="Arial"/>
                <w:sz w:val="32"/>
                <w:szCs w:val="32"/>
              </w:rPr>
            </w:pPr>
          </w:p>
        </w:tc>
      </w:tr>
      <w:tr w:rsidR="003C0768" w:rsidRPr="003C482F" w14:paraId="65357CA3" w14:textId="77777777" w:rsidTr="00262114">
        <w:tc>
          <w:tcPr>
            <w:tcW w:w="10456" w:type="dxa"/>
          </w:tcPr>
          <w:p w14:paraId="5191E61B" w14:textId="77777777" w:rsidR="003C0768" w:rsidRPr="003C482F" w:rsidRDefault="003C0768" w:rsidP="00262114">
            <w:pPr>
              <w:rPr>
                <w:rFonts w:ascii="Arial" w:eastAsia="SimSun" w:hAnsi="Arial" w:cs="Arial"/>
                <w:b/>
                <w:sz w:val="32"/>
                <w:szCs w:val="32"/>
              </w:rPr>
            </w:pPr>
          </w:p>
        </w:tc>
      </w:tr>
      <w:tr w:rsidR="003C0768" w:rsidRPr="003C482F" w14:paraId="7B098B16" w14:textId="77777777" w:rsidTr="00262114">
        <w:tc>
          <w:tcPr>
            <w:tcW w:w="10456" w:type="dxa"/>
          </w:tcPr>
          <w:p w14:paraId="4FFB6975" w14:textId="77777777" w:rsidR="003C0768" w:rsidRPr="003C482F" w:rsidRDefault="003C0768" w:rsidP="00262114">
            <w:pPr>
              <w:rPr>
                <w:rFonts w:ascii="Arial" w:eastAsia="SimSun" w:hAnsi="Arial" w:cs="Arial"/>
                <w:b/>
                <w:sz w:val="32"/>
                <w:szCs w:val="32"/>
              </w:rPr>
            </w:pPr>
          </w:p>
        </w:tc>
      </w:tr>
      <w:tr w:rsidR="003C0768" w:rsidRPr="003C482F" w14:paraId="35A47780" w14:textId="77777777" w:rsidTr="00262114">
        <w:tc>
          <w:tcPr>
            <w:tcW w:w="10456" w:type="dxa"/>
          </w:tcPr>
          <w:p w14:paraId="3829C62D" w14:textId="77777777" w:rsidR="003C0768" w:rsidRPr="003C482F" w:rsidRDefault="003C0768" w:rsidP="00262114">
            <w:pPr>
              <w:rPr>
                <w:rFonts w:ascii="Arial" w:eastAsia="SimSun" w:hAnsi="Arial" w:cs="Arial"/>
                <w:sz w:val="32"/>
                <w:szCs w:val="32"/>
                <w:lang w:val="en-NZ"/>
              </w:rPr>
            </w:pPr>
          </w:p>
        </w:tc>
      </w:tr>
      <w:tr w:rsidR="003C0768" w:rsidRPr="003C482F" w14:paraId="0AFA45FF" w14:textId="77777777" w:rsidTr="00262114">
        <w:tc>
          <w:tcPr>
            <w:tcW w:w="10456" w:type="dxa"/>
          </w:tcPr>
          <w:p w14:paraId="01894A76" w14:textId="77777777" w:rsidR="003C0768" w:rsidRPr="003C482F" w:rsidRDefault="003C0768" w:rsidP="00262114">
            <w:pPr>
              <w:rPr>
                <w:rFonts w:ascii="Arial" w:eastAsia="SimSun" w:hAnsi="Arial" w:cs="Arial"/>
                <w:sz w:val="32"/>
                <w:szCs w:val="32"/>
                <w:lang w:val="en-NZ"/>
              </w:rPr>
            </w:pPr>
          </w:p>
        </w:tc>
      </w:tr>
      <w:tr w:rsidR="003C0768" w:rsidRPr="003C482F" w14:paraId="687E5310" w14:textId="77777777" w:rsidTr="00262114">
        <w:tc>
          <w:tcPr>
            <w:tcW w:w="10456" w:type="dxa"/>
          </w:tcPr>
          <w:p w14:paraId="3E5BF2CC" w14:textId="77777777" w:rsidR="003C0768" w:rsidRPr="003C482F" w:rsidRDefault="003C0768" w:rsidP="00262114">
            <w:pPr>
              <w:rPr>
                <w:rFonts w:ascii="Arial" w:eastAsia="SimSun" w:hAnsi="Arial" w:cs="Arial"/>
                <w:sz w:val="32"/>
                <w:szCs w:val="32"/>
                <w:lang w:val="en-NZ"/>
              </w:rPr>
            </w:pPr>
          </w:p>
        </w:tc>
      </w:tr>
      <w:tr w:rsidR="003C0768" w:rsidRPr="003C482F" w14:paraId="7031F2CF" w14:textId="77777777" w:rsidTr="00262114">
        <w:tc>
          <w:tcPr>
            <w:tcW w:w="10456" w:type="dxa"/>
          </w:tcPr>
          <w:p w14:paraId="514571F7" w14:textId="77777777" w:rsidR="003C0768" w:rsidRPr="003C482F" w:rsidRDefault="003C0768" w:rsidP="00262114">
            <w:pPr>
              <w:rPr>
                <w:rFonts w:ascii="Arial" w:eastAsia="SimSun" w:hAnsi="Arial" w:cs="Arial"/>
                <w:sz w:val="32"/>
                <w:szCs w:val="32"/>
              </w:rPr>
            </w:pPr>
          </w:p>
        </w:tc>
      </w:tr>
      <w:tr w:rsidR="003C0768" w:rsidRPr="003C482F" w14:paraId="0663037C" w14:textId="77777777" w:rsidTr="00262114">
        <w:tc>
          <w:tcPr>
            <w:tcW w:w="10456" w:type="dxa"/>
          </w:tcPr>
          <w:p w14:paraId="473CE67C" w14:textId="77777777" w:rsidR="003C0768" w:rsidRPr="003C482F" w:rsidRDefault="003C0768" w:rsidP="00262114">
            <w:pPr>
              <w:rPr>
                <w:rFonts w:ascii="Arial" w:eastAsia="SimSun" w:hAnsi="Arial" w:cs="Arial"/>
                <w:sz w:val="32"/>
                <w:szCs w:val="32"/>
              </w:rPr>
            </w:pPr>
          </w:p>
        </w:tc>
      </w:tr>
      <w:tr w:rsidR="003C0768" w:rsidRPr="003C482F" w14:paraId="72D2187B" w14:textId="77777777" w:rsidTr="00262114">
        <w:tc>
          <w:tcPr>
            <w:tcW w:w="10456" w:type="dxa"/>
          </w:tcPr>
          <w:p w14:paraId="1F8956C2" w14:textId="77777777" w:rsidR="003C0768" w:rsidRPr="003C482F" w:rsidRDefault="003C0768" w:rsidP="00262114">
            <w:pPr>
              <w:rPr>
                <w:rFonts w:ascii="Arial" w:eastAsia="SimSun" w:hAnsi="Arial" w:cs="Arial"/>
                <w:sz w:val="32"/>
                <w:szCs w:val="32"/>
              </w:rPr>
            </w:pPr>
          </w:p>
        </w:tc>
      </w:tr>
      <w:tr w:rsidR="003C0768" w:rsidRPr="003C482F" w14:paraId="480E217E" w14:textId="77777777" w:rsidTr="00262114">
        <w:tc>
          <w:tcPr>
            <w:tcW w:w="10456" w:type="dxa"/>
          </w:tcPr>
          <w:p w14:paraId="010215E2" w14:textId="77777777" w:rsidR="003C0768" w:rsidRPr="003C482F" w:rsidRDefault="003C0768" w:rsidP="00262114">
            <w:pPr>
              <w:rPr>
                <w:rFonts w:ascii="Arial" w:eastAsia="SimSun" w:hAnsi="Arial" w:cs="Arial"/>
                <w:sz w:val="32"/>
                <w:szCs w:val="32"/>
              </w:rPr>
            </w:pPr>
          </w:p>
        </w:tc>
      </w:tr>
      <w:tr w:rsidR="003C0768" w:rsidRPr="003C482F" w14:paraId="4E074378" w14:textId="77777777" w:rsidTr="00262114">
        <w:tc>
          <w:tcPr>
            <w:tcW w:w="10456" w:type="dxa"/>
          </w:tcPr>
          <w:p w14:paraId="6127C6EC" w14:textId="77777777" w:rsidR="003C0768" w:rsidRPr="003C482F" w:rsidRDefault="003C0768" w:rsidP="00262114">
            <w:pPr>
              <w:rPr>
                <w:rFonts w:ascii="Arial" w:eastAsia="SimSun" w:hAnsi="Arial" w:cs="Arial"/>
                <w:sz w:val="32"/>
                <w:szCs w:val="32"/>
              </w:rPr>
            </w:pPr>
          </w:p>
        </w:tc>
      </w:tr>
      <w:tr w:rsidR="003C0768" w:rsidRPr="003C482F" w14:paraId="279A9EAB" w14:textId="77777777" w:rsidTr="00262114">
        <w:tc>
          <w:tcPr>
            <w:tcW w:w="10456" w:type="dxa"/>
          </w:tcPr>
          <w:p w14:paraId="07B4367A" w14:textId="77777777" w:rsidR="003C0768" w:rsidRPr="003C482F" w:rsidRDefault="003C0768" w:rsidP="00262114">
            <w:pPr>
              <w:rPr>
                <w:rFonts w:ascii="Arial" w:eastAsia="SimSun" w:hAnsi="Arial" w:cs="Arial"/>
                <w:sz w:val="32"/>
                <w:szCs w:val="32"/>
              </w:rPr>
            </w:pPr>
          </w:p>
        </w:tc>
      </w:tr>
      <w:tr w:rsidR="003C0768" w:rsidRPr="003C482F" w14:paraId="4CD7CCF0" w14:textId="77777777" w:rsidTr="00262114">
        <w:tc>
          <w:tcPr>
            <w:tcW w:w="10456" w:type="dxa"/>
          </w:tcPr>
          <w:p w14:paraId="71C5D05F" w14:textId="77777777" w:rsidR="003C0768" w:rsidRPr="003C482F" w:rsidRDefault="003C0768" w:rsidP="00262114">
            <w:pPr>
              <w:rPr>
                <w:rFonts w:ascii="Arial" w:eastAsia="SimSun" w:hAnsi="Arial" w:cs="Arial"/>
                <w:sz w:val="32"/>
                <w:szCs w:val="32"/>
              </w:rPr>
            </w:pPr>
          </w:p>
        </w:tc>
      </w:tr>
      <w:tr w:rsidR="003C0768" w:rsidRPr="003C482F" w14:paraId="17C960F9" w14:textId="77777777" w:rsidTr="00262114">
        <w:tc>
          <w:tcPr>
            <w:tcW w:w="10456" w:type="dxa"/>
          </w:tcPr>
          <w:p w14:paraId="0DDDF9EB" w14:textId="77777777" w:rsidR="003C0768" w:rsidRPr="003C482F" w:rsidRDefault="003C0768" w:rsidP="00262114">
            <w:pPr>
              <w:rPr>
                <w:rFonts w:ascii="Arial" w:eastAsia="SimSun" w:hAnsi="Arial" w:cs="Arial"/>
                <w:sz w:val="32"/>
                <w:szCs w:val="32"/>
              </w:rPr>
            </w:pPr>
          </w:p>
        </w:tc>
      </w:tr>
      <w:tr w:rsidR="003C0768" w:rsidRPr="003C482F" w14:paraId="64BB379C" w14:textId="77777777" w:rsidTr="00262114">
        <w:tc>
          <w:tcPr>
            <w:tcW w:w="10456" w:type="dxa"/>
          </w:tcPr>
          <w:p w14:paraId="2399F791" w14:textId="77777777" w:rsidR="003C0768" w:rsidRPr="003C482F" w:rsidRDefault="003C0768" w:rsidP="00262114">
            <w:pPr>
              <w:rPr>
                <w:rFonts w:ascii="Arial" w:hAnsi="Arial" w:cs="Arial"/>
                <w:sz w:val="32"/>
                <w:szCs w:val="32"/>
              </w:rPr>
            </w:pPr>
          </w:p>
        </w:tc>
      </w:tr>
      <w:tr w:rsidR="003C0768" w:rsidRPr="003C482F" w14:paraId="34587C65" w14:textId="77777777" w:rsidTr="00262114">
        <w:tc>
          <w:tcPr>
            <w:tcW w:w="10456" w:type="dxa"/>
          </w:tcPr>
          <w:p w14:paraId="7D5155E0" w14:textId="77777777" w:rsidR="003C0768" w:rsidRPr="003C482F" w:rsidRDefault="003C0768" w:rsidP="00262114">
            <w:pPr>
              <w:rPr>
                <w:rFonts w:ascii="Arial" w:hAnsi="Arial" w:cs="Arial"/>
                <w:sz w:val="32"/>
                <w:szCs w:val="32"/>
              </w:rPr>
            </w:pPr>
          </w:p>
        </w:tc>
      </w:tr>
      <w:tr w:rsidR="003C0768" w:rsidRPr="003C482F" w14:paraId="0A57B680" w14:textId="77777777" w:rsidTr="00262114">
        <w:tc>
          <w:tcPr>
            <w:tcW w:w="10456" w:type="dxa"/>
          </w:tcPr>
          <w:p w14:paraId="41A8F8A5" w14:textId="77777777" w:rsidR="003C0768" w:rsidRPr="003C482F" w:rsidRDefault="003C0768" w:rsidP="00262114">
            <w:pPr>
              <w:rPr>
                <w:rFonts w:ascii="Arial" w:hAnsi="Arial" w:cs="Arial"/>
                <w:sz w:val="32"/>
                <w:szCs w:val="32"/>
              </w:rPr>
            </w:pPr>
          </w:p>
        </w:tc>
      </w:tr>
      <w:tr w:rsidR="003C0768" w:rsidRPr="003C482F" w14:paraId="5A0A3B45" w14:textId="77777777" w:rsidTr="00262114">
        <w:tc>
          <w:tcPr>
            <w:tcW w:w="10456" w:type="dxa"/>
          </w:tcPr>
          <w:p w14:paraId="6200F6D5" w14:textId="77777777" w:rsidR="003C0768" w:rsidRPr="003C482F" w:rsidRDefault="003C0768" w:rsidP="00262114">
            <w:pPr>
              <w:rPr>
                <w:rFonts w:ascii="Arial" w:hAnsi="Arial" w:cs="Arial"/>
                <w:sz w:val="32"/>
                <w:szCs w:val="32"/>
              </w:rPr>
            </w:pPr>
          </w:p>
        </w:tc>
      </w:tr>
      <w:tr w:rsidR="003C0768" w:rsidRPr="003C482F" w14:paraId="28DD52BF" w14:textId="77777777" w:rsidTr="00262114">
        <w:tc>
          <w:tcPr>
            <w:tcW w:w="10456" w:type="dxa"/>
          </w:tcPr>
          <w:p w14:paraId="5590A380" w14:textId="77777777" w:rsidR="003C0768" w:rsidRPr="003C482F" w:rsidRDefault="003C0768" w:rsidP="00262114">
            <w:pPr>
              <w:rPr>
                <w:rFonts w:ascii="Arial" w:hAnsi="Arial" w:cs="Arial"/>
                <w:sz w:val="32"/>
                <w:szCs w:val="32"/>
              </w:rPr>
            </w:pPr>
          </w:p>
        </w:tc>
      </w:tr>
      <w:tr w:rsidR="003C0768" w:rsidRPr="0089135C" w14:paraId="4974A4DD" w14:textId="77777777" w:rsidTr="00262114">
        <w:tc>
          <w:tcPr>
            <w:tcW w:w="10456" w:type="dxa"/>
          </w:tcPr>
          <w:p w14:paraId="4DBC3CC8" w14:textId="77777777" w:rsidR="003C0768" w:rsidRPr="0089135C" w:rsidRDefault="003C0768" w:rsidP="00262114">
            <w:pPr>
              <w:rPr>
                <w:rFonts w:ascii="Arial" w:hAnsi="Arial" w:cs="Arial"/>
                <w:sz w:val="22"/>
                <w:szCs w:val="22"/>
              </w:rPr>
            </w:pPr>
            <w:r w:rsidRPr="0089135C">
              <w:rPr>
                <w:rFonts w:ascii="Arial" w:eastAsia="SimSun" w:hAnsi="Arial" w:cs="Arial"/>
                <w:sz w:val="22"/>
                <w:szCs w:val="22"/>
              </w:rPr>
              <w:t>My character’s super-objective is:</w:t>
            </w:r>
          </w:p>
        </w:tc>
      </w:tr>
      <w:tr w:rsidR="003C0768" w:rsidRPr="003C482F" w14:paraId="748AEA4B" w14:textId="77777777" w:rsidTr="00262114">
        <w:tc>
          <w:tcPr>
            <w:tcW w:w="10456" w:type="dxa"/>
          </w:tcPr>
          <w:p w14:paraId="1AE594D2" w14:textId="77777777" w:rsidR="003C0768" w:rsidRPr="003C482F" w:rsidRDefault="003C0768" w:rsidP="00262114">
            <w:pPr>
              <w:rPr>
                <w:rFonts w:ascii="Arial" w:hAnsi="Arial" w:cs="Arial"/>
                <w:sz w:val="32"/>
                <w:szCs w:val="32"/>
              </w:rPr>
            </w:pPr>
          </w:p>
        </w:tc>
      </w:tr>
      <w:tr w:rsidR="003C0768" w:rsidRPr="003C482F" w14:paraId="2F164FD3" w14:textId="77777777" w:rsidTr="00262114">
        <w:tc>
          <w:tcPr>
            <w:tcW w:w="10456" w:type="dxa"/>
          </w:tcPr>
          <w:p w14:paraId="104B2D52" w14:textId="77777777" w:rsidR="003C0768" w:rsidRPr="003C482F" w:rsidRDefault="003C0768" w:rsidP="00262114">
            <w:pPr>
              <w:rPr>
                <w:rFonts w:ascii="Arial" w:hAnsi="Arial" w:cs="Arial"/>
                <w:sz w:val="32"/>
                <w:szCs w:val="32"/>
              </w:rPr>
            </w:pPr>
          </w:p>
        </w:tc>
      </w:tr>
      <w:tr w:rsidR="003C0768" w:rsidRPr="003C482F" w14:paraId="7122E9AA" w14:textId="77777777" w:rsidTr="00262114">
        <w:tc>
          <w:tcPr>
            <w:tcW w:w="10456" w:type="dxa"/>
          </w:tcPr>
          <w:p w14:paraId="06010B80" w14:textId="77777777" w:rsidR="003C0768" w:rsidRPr="003C482F" w:rsidRDefault="003C0768" w:rsidP="00262114">
            <w:pPr>
              <w:rPr>
                <w:rFonts w:ascii="Arial" w:hAnsi="Arial" w:cs="Arial"/>
                <w:sz w:val="32"/>
                <w:szCs w:val="32"/>
              </w:rPr>
            </w:pPr>
          </w:p>
        </w:tc>
      </w:tr>
      <w:tr w:rsidR="003C0768" w:rsidRPr="003C482F" w14:paraId="1EBDBEA2" w14:textId="77777777" w:rsidTr="00262114">
        <w:tc>
          <w:tcPr>
            <w:tcW w:w="10456" w:type="dxa"/>
          </w:tcPr>
          <w:p w14:paraId="636B197D" w14:textId="77777777" w:rsidR="003C0768" w:rsidRPr="003C482F" w:rsidRDefault="003C0768" w:rsidP="00262114">
            <w:pPr>
              <w:rPr>
                <w:rFonts w:ascii="Arial" w:hAnsi="Arial" w:cs="Arial"/>
                <w:sz w:val="32"/>
                <w:szCs w:val="32"/>
              </w:rPr>
            </w:pPr>
          </w:p>
        </w:tc>
      </w:tr>
      <w:tr w:rsidR="003C0768" w:rsidRPr="003C482F" w14:paraId="7000FB62" w14:textId="77777777" w:rsidTr="00262114">
        <w:tc>
          <w:tcPr>
            <w:tcW w:w="10456" w:type="dxa"/>
          </w:tcPr>
          <w:p w14:paraId="704707BE" w14:textId="77777777" w:rsidR="003C0768" w:rsidRPr="003C482F" w:rsidRDefault="003C0768" w:rsidP="00262114">
            <w:pPr>
              <w:rPr>
                <w:rFonts w:ascii="Arial" w:hAnsi="Arial" w:cs="Arial"/>
                <w:sz w:val="32"/>
                <w:szCs w:val="32"/>
              </w:rPr>
            </w:pPr>
          </w:p>
        </w:tc>
      </w:tr>
      <w:tr w:rsidR="003C0768" w:rsidRPr="003C482F" w14:paraId="7B93C142" w14:textId="77777777" w:rsidTr="00262114">
        <w:tc>
          <w:tcPr>
            <w:tcW w:w="10456" w:type="dxa"/>
          </w:tcPr>
          <w:p w14:paraId="70B8C613" w14:textId="77777777" w:rsidR="003C0768" w:rsidRPr="003C482F" w:rsidRDefault="003C0768" w:rsidP="00262114">
            <w:pPr>
              <w:rPr>
                <w:rFonts w:ascii="Arial" w:hAnsi="Arial" w:cs="Arial"/>
                <w:sz w:val="32"/>
                <w:szCs w:val="32"/>
              </w:rPr>
            </w:pPr>
          </w:p>
        </w:tc>
      </w:tr>
      <w:tr w:rsidR="003C0768" w:rsidRPr="003C482F" w14:paraId="718E6C8B" w14:textId="77777777" w:rsidTr="00262114">
        <w:tc>
          <w:tcPr>
            <w:tcW w:w="10456" w:type="dxa"/>
          </w:tcPr>
          <w:p w14:paraId="6E69F2A4" w14:textId="77777777" w:rsidR="003C0768" w:rsidRPr="003C482F" w:rsidRDefault="003C0768" w:rsidP="00262114">
            <w:pPr>
              <w:rPr>
                <w:rFonts w:ascii="Arial" w:hAnsi="Arial" w:cs="Arial"/>
                <w:sz w:val="32"/>
                <w:szCs w:val="32"/>
              </w:rPr>
            </w:pPr>
          </w:p>
        </w:tc>
      </w:tr>
      <w:tr w:rsidR="003C0768" w:rsidRPr="0089135C" w14:paraId="5E89B3FF" w14:textId="77777777" w:rsidTr="00262114">
        <w:tc>
          <w:tcPr>
            <w:tcW w:w="10456" w:type="dxa"/>
          </w:tcPr>
          <w:p w14:paraId="7FE71125" w14:textId="77777777" w:rsidR="003C0768" w:rsidRPr="0089135C" w:rsidRDefault="003C0768" w:rsidP="00262114">
            <w:pPr>
              <w:rPr>
                <w:rFonts w:ascii="Arial" w:hAnsi="Arial" w:cs="Arial"/>
                <w:sz w:val="22"/>
                <w:szCs w:val="22"/>
              </w:rPr>
            </w:pPr>
            <w:r w:rsidRPr="0089135C">
              <w:rPr>
                <w:rFonts w:ascii="Arial" w:hAnsi="Arial" w:cs="Arial"/>
                <w:sz w:val="22"/>
                <w:szCs w:val="22"/>
              </w:rPr>
              <w:t>My character’s main obstacle to achieving this (my driving tension) is:</w:t>
            </w:r>
          </w:p>
        </w:tc>
      </w:tr>
      <w:tr w:rsidR="003C0768" w:rsidRPr="003C482F" w14:paraId="04589214" w14:textId="77777777" w:rsidTr="00262114">
        <w:tc>
          <w:tcPr>
            <w:tcW w:w="10456" w:type="dxa"/>
          </w:tcPr>
          <w:p w14:paraId="63CB2BB4" w14:textId="77777777" w:rsidR="003C0768" w:rsidRPr="003C482F" w:rsidRDefault="003C0768" w:rsidP="00262114">
            <w:pPr>
              <w:rPr>
                <w:rFonts w:ascii="Arial" w:hAnsi="Arial" w:cs="Arial"/>
                <w:sz w:val="32"/>
                <w:szCs w:val="32"/>
              </w:rPr>
            </w:pPr>
          </w:p>
        </w:tc>
      </w:tr>
      <w:tr w:rsidR="003C0768" w:rsidRPr="003C482F" w14:paraId="7F8697BA" w14:textId="77777777" w:rsidTr="00262114">
        <w:tc>
          <w:tcPr>
            <w:tcW w:w="10456" w:type="dxa"/>
          </w:tcPr>
          <w:p w14:paraId="54E8BC24" w14:textId="77777777" w:rsidR="003C0768" w:rsidRPr="003C482F" w:rsidRDefault="003C0768" w:rsidP="00262114">
            <w:pPr>
              <w:rPr>
                <w:rFonts w:ascii="Arial" w:hAnsi="Arial" w:cs="Arial"/>
                <w:sz w:val="32"/>
                <w:szCs w:val="32"/>
              </w:rPr>
            </w:pPr>
          </w:p>
        </w:tc>
      </w:tr>
      <w:tr w:rsidR="003C0768" w:rsidRPr="003C482F" w14:paraId="3064D9C4" w14:textId="77777777" w:rsidTr="00262114">
        <w:tc>
          <w:tcPr>
            <w:tcW w:w="10456" w:type="dxa"/>
          </w:tcPr>
          <w:p w14:paraId="6977B4ED" w14:textId="77777777" w:rsidR="003C0768" w:rsidRPr="003C482F" w:rsidRDefault="003C0768" w:rsidP="00262114">
            <w:pPr>
              <w:rPr>
                <w:rFonts w:ascii="Arial" w:hAnsi="Arial" w:cs="Arial"/>
                <w:sz w:val="32"/>
                <w:szCs w:val="32"/>
              </w:rPr>
            </w:pPr>
          </w:p>
        </w:tc>
      </w:tr>
      <w:tr w:rsidR="003C0768" w:rsidRPr="003C482F" w14:paraId="15A68B8C" w14:textId="77777777" w:rsidTr="00262114">
        <w:tc>
          <w:tcPr>
            <w:tcW w:w="10456" w:type="dxa"/>
          </w:tcPr>
          <w:p w14:paraId="2802FCBC" w14:textId="77777777" w:rsidR="003C0768" w:rsidRPr="003C482F" w:rsidRDefault="003C0768" w:rsidP="00262114">
            <w:pPr>
              <w:rPr>
                <w:rFonts w:ascii="Arial" w:hAnsi="Arial" w:cs="Arial"/>
                <w:sz w:val="32"/>
                <w:szCs w:val="32"/>
              </w:rPr>
            </w:pPr>
          </w:p>
        </w:tc>
      </w:tr>
      <w:tr w:rsidR="003C0768" w:rsidRPr="003C482F" w14:paraId="1E69BAFA" w14:textId="77777777" w:rsidTr="00262114">
        <w:tc>
          <w:tcPr>
            <w:tcW w:w="10456" w:type="dxa"/>
          </w:tcPr>
          <w:p w14:paraId="314425C5" w14:textId="77777777" w:rsidR="003C0768" w:rsidRPr="003C482F" w:rsidRDefault="003C0768" w:rsidP="00262114">
            <w:pPr>
              <w:rPr>
                <w:rFonts w:ascii="Arial" w:hAnsi="Arial" w:cs="Arial"/>
                <w:sz w:val="32"/>
                <w:szCs w:val="32"/>
              </w:rPr>
            </w:pPr>
          </w:p>
        </w:tc>
      </w:tr>
      <w:tr w:rsidR="003C0768" w:rsidRPr="003C482F" w14:paraId="28B3A9CD" w14:textId="77777777" w:rsidTr="00262114">
        <w:tc>
          <w:tcPr>
            <w:tcW w:w="10456" w:type="dxa"/>
          </w:tcPr>
          <w:p w14:paraId="5936DC70" w14:textId="77777777" w:rsidR="003C0768" w:rsidRPr="003C482F" w:rsidRDefault="003C0768" w:rsidP="00262114">
            <w:pPr>
              <w:rPr>
                <w:rFonts w:ascii="Arial" w:hAnsi="Arial" w:cs="Arial"/>
                <w:sz w:val="32"/>
                <w:szCs w:val="32"/>
              </w:rPr>
            </w:pPr>
          </w:p>
        </w:tc>
      </w:tr>
      <w:tr w:rsidR="003C0768" w:rsidRPr="003C482F" w14:paraId="20E0B013" w14:textId="77777777" w:rsidTr="00262114">
        <w:tc>
          <w:tcPr>
            <w:tcW w:w="10456" w:type="dxa"/>
          </w:tcPr>
          <w:p w14:paraId="0F85F3A5" w14:textId="77777777" w:rsidR="003C0768" w:rsidRPr="003C482F" w:rsidRDefault="003C0768" w:rsidP="00262114">
            <w:pPr>
              <w:rPr>
                <w:rFonts w:ascii="Arial" w:hAnsi="Arial" w:cs="Arial"/>
                <w:sz w:val="32"/>
                <w:szCs w:val="32"/>
              </w:rPr>
            </w:pPr>
          </w:p>
        </w:tc>
      </w:tr>
      <w:tr w:rsidR="003C0768" w:rsidRPr="003C482F" w14:paraId="4256363A" w14:textId="77777777" w:rsidTr="00262114">
        <w:tc>
          <w:tcPr>
            <w:tcW w:w="10456" w:type="dxa"/>
          </w:tcPr>
          <w:p w14:paraId="66CF860B" w14:textId="77777777" w:rsidR="003C0768" w:rsidRPr="003C482F" w:rsidRDefault="003C0768" w:rsidP="00262114">
            <w:pPr>
              <w:rPr>
                <w:rFonts w:ascii="Arial" w:hAnsi="Arial" w:cs="Arial"/>
                <w:sz w:val="32"/>
                <w:szCs w:val="32"/>
              </w:rPr>
            </w:pPr>
          </w:p>
        </w:tc>
      </w:tr>
      <w:tr w:rsidR="003C0768" w:rsidRPr="003C482F" w14:paraId="2ACDDBA7" w14:textId="77777777" w:rsidTr="00262114">
        <w:tc>
          <w:tcPr>
            <w:tcW w:w="10456" w:type="dxa"/>
          </w:tcPr>
          <w:p w14:paraId="006B2DEF" w14:textId="77777777" w:rsidR="003C0768" w:rsidRPr="003C482F" w:rsidRDefault="003C0768" w:rsidP="00262114">
            <w:pPr>
              <w:rPr>
                <w:rFonts w:ascii="Arial" w:hAnsi="Arial" w:cs="Arial"/>
                <w:sz w:val="32"/>
                <w:szCs w:val="32"/>
              </w:rPr>
            </w:pPr>
          </w:p>
        </w:tc>
      </w:tr>
      <w:tr w:rsidR="003C0768" w:rsidRPr="003C482F" w14:paraId="113F193E" w14:textId="77777777" w:rsidTr="00262114">
        <w:tc>
          <w:tcPr>
            <w:tcW w:w="10456" w:type="dxa"/>
          </w:tcPr>
          <w:p w14:paraId="3670677E" w14:textId="77777777" w:rsidR="003C0768" w:rsidRPr="003C482F" w:rsidRDefault="003C0768" w:rsidP="00262114">
            <w:pPr>
              <w:rPr>
                <w:rFonts w:ascii="Arial" w:hAnsi="Arial" w:cs="Arial"/>
                <w:sz w:val="32"/>
                <w:szCs w:val="32"/>
              </w:rPr>
            </w:pPr>
          </w:p>
        </w:tc>
      </w:tr>
      <w:tr w:rsidR="003C0768" w:rsidRPr="003C482F" w14:paraId="7BF76198" w14:textId="77777777" w:rsidTr="00262114">
        <w:tc>
          <w:tcPr>
            <w:tcW w:w="10456" w:type="dxa"/>
          </w:tcPr>
          <w:p w14:paraId="3CB80DD4" w14:textId="77777777" w:rsidR="003C0768" w:rsidRPr="003C482F" w:rsidRDefault="003C0768" w:rsidP="00262114">
            <w:pPr>
              <w:rPr>
                <w:rFonts w:ascii="Arial" w:hAnsi="Arial" w:cs="Arial"/>
                <w:sz w:val="32"/>
                <w:szCs w:val="32"/>
              </w:rPr>
            </w:pPr>
          </w:p>
        </w:tc>
      </w:tr>
      <w:tr w:rsidR="003C0768" w:rsidRPr="003C482F" w14:paraId="1A0BFC9D" w14:textId="77777777" w:rsidTr="00262114">
        <w:tc>
          <w:tcPr>
            <w:tcW w:w="10456" w:type="dxa"/>
          </w:tcPr>
          <w:p w14:paraId="5C67ED6B" w14:textId="77777777" w:rsidR="003C0768" w:rsidRPr="003C482F" w:rsidRDefault="003C0768" w:rsidP="00262114">
            <w:pPr>
              <w:rPr>
                <w:rFonts w:ascii="Arial" w:hAnsi="Arial" w:cs="Arial"/>
                <w:sz w:val="32"/>
                <w:szCs w:val="32"/>
              </w:rPr>
            </w:pPr>
          </w:p>
        </w:tc>
      </w:tr>
      <w:tr w:rsidR="003C0768" w:rsidRPr="003C482F" w14:paraId="28298376" w14:textId="77777777" w:rsidTr="00262114">
        <w:tc>
          <w:tcPr>
            <w:tcW w:w="10456" w:type="dxa"/>
          </w:tcPr>
          <w:p w14:paraId="58E6C53C" w14:textId="77777777" w:rsidR="003C0768" w:rsidRPr="003C482F" w:rsidRDefault="003C0768" w:rsidP="00262114">
            <w:pPr>
              <w:rPr>
                <w:rFonts w:ascii="Arial" w:hAnsi="Arial" w:cs="Arial"/>
                <w:sz w:val="32"/>
                <w:szCs w:val="32"/>
              </w:rPr>
            </w:pPr>
          </w:p>
        </w:tc>
      </w:tr>
      <w:tr w:rsidR="003C0768" w:rsidRPr="003C482F" w14:paraId="67AD20B6" w14:textId="77777777" w:rsidTr="00262114">
        <w:tc>
          <w:tcPr>
            <w:tcW w:w="10456" w:type="dxa"/>
          </w:tcPr>
          <w:p w14:paraId="5BA51896" w14:textId="77777777" w:rsidR="003C0768" w:rsidRPr="003C482F" w:rsidRDefault="003C0768" w:rsidP="00262114">
            <w:pPr>
              <w:rPr>
                <w:rFonts w:ascii="Arial" w:hAnsi="Arial" w:cs="Arial"/>
                <w:sz w:val="32"/>
                <w:szCs w:val="32"/>
              </w:rPr>
            </w:pPr>
          </w:p>
        </w:tc>
      </w:tr>
    </w:tbl>
    <w:p w14:paraId="77CCC75F" w14:textId="77777777" w:rsidR="006C7172" w:rsidRDefault="006C7172" w:rsidP="008D30A8">
      <w:pPr>
        <w:pStyle w:val="NCEAL3heading"/>
        <w:spacing w:before="0" w:after="0"/>
        <w:rPr>
          <w:i w:val="0"/>
          <w:szCs w:val="22"/>
          <w:lang w:val="en-AU"/>
        </w:rPr>
      </w:pPr>
    </w:p>
    <w:p w14:paraId="06097EE0" w14:textId="77777777" w:rsidR="006C7172" w:rsidRDefault="006C7172" w:rsidP="008D30A8">
      <w:pPr>
        <w:pStyle w:val="NCEAL3heading"/>
        <w:spacing w:before="0" w:after="0"/>
        <w:rPr>
          <w:i w:val="0"/>
          <w:szCs w:val="22"/>
          <w:lang w:val="en-AU"/>
        </w:rPr>
      </w:pPr>
    </w:p>
    <w:p w14:paraId="3555187D" w14:textId="77777777" w:rsidR="00DD168F" w:rsidRPr="001B05D1" w:rsidRDefault="00C22BA0" w:rsidP="008D30A8">
      <w:pPr>
        <w:pStyle w:val="NCEAL3heading"/>
        <w:spacing w:before="0" w:after="0"/>
        <w:rPr>
          <w:i w:val="0"/>
          <w:sz w:val="22"/>
          <w:szCs w:val="22"/>
          <w:lang w:val="en-AU"/>
        </w:rPr>
      </w:pPr>
      <w:r w:rsidRPr="001B05D1">
        <w:rPr>
          <w:i w:val="0"/>
          <w:sz w:val="22"/>
          <w:szCs w:val="22"/>
          <w:lang w:val="en-AU"/>
        </w:rPr>
        <w:t>Task 4</w:t>
      </w:r>
      <w:r w:rsidRPr="001B05D1">
        <w:rPr>
          <w:i w:val="0"/>
          <w:sz w:val="22"/>
          <w:szCs w:val="22"/>
          <w:lang w:val="en-AU"/>
        </w:rPr>
        <w:tab/>
      </w:r>
      <w:r w:rsidR="00152B11">
        <w:rPr>
          <w:i w:val="0"/>
          <w:sz w:val="22"/>
          <w:szCs w:val="22"/>
          <w:lang w:val="en-AU"/>
        </w:rPr>
        <w:tab/>
        <w:t>Blocking, role development, learning lines, rehearsing, finalising</w:t>
      </w:r>
      <w:r w:rsidR="007E73FB" w:rsidRPr="001B05D1">
        <w:rPr>
          <w:i w:val="0"/>
          <w:sz w:val="22"/>
          <w:szCs w:val="22"/>
          <w:lang w:val="en-AU"/>
        </w:rPr>
        <w:t xml:space="preserve"> SOI</w:t>
      </w:r>
      <w:r w:rsidR="00DD168F" w:rsidRPr="001B05D1">
        <w:rPr>
          <w:i w:val="0"/>
          <w:sz w:val="22"/>
          <w:szCs w:val="22"/>
          <w:lang w:val="en-AU"/>
        </w:rPr>
        <w:t xml:space="preserve"> </w:t>
      </w:r>
    </w:p>
    <w:p w14:paraId="1C994755" w14:textId="77777777" w:rsidR="00DD168F" w:rsidRDefault="00DD168F" w:rsidP="008D30A8">
      <w:pPr>
        <w:pStyle w:val="NCEAbodytext"/>
        <w:spacing w:before="0" w:after="0"/>
        <w:rPr>
          <w:szCs w:val="22"/>
          <w:lang w:val="en-AU"/>
        </w:rPr>
      </w:pPr>
      <w:r w:rsidRPr="001B05D1">
        <w:rPr>
          <w:szCs w:val="22"/>
          <w:lang w:val="en-AU"/>
        </w:rPr>
        <w:t xml:space="preserve">As the director guides you through the blocking, fine detailing, technical/production and dress rehearsals of the play, listen, follow direction, and note in pencil on your </w:t>
      </w:r>
      <w:r w:rsidR="00754160" w:rsidRPr="001B05D1">
        <w:rPr>
          <w:b/>
          <w:szCs w:val="22"/>
          <w:lang w:val="en-AU"/>
        </w:rPr>
        <w:t xml:space="preserve">working </w:t>
      </w:r>
      <w:r w:rsidRPr="001B05D1">
        <w:rPr>
          <w:b/>
          <w:szCs w:val="22"/>
          <w:lang w:val="en-AU"/>
        </w:rPr>
        <w:t>script</w:t>
      </w:r>
      <w:r w:rsidRPr="001B05D1">
        <w:rPr>
          <w:szCs w:val="22"/>
          <w:lang w:val="en-AU"/>
        </w:rPr>
        <w:t xml:space="preserve"> the moves and ideas that are relevant to your role.</w:t>
      </w:r>
    </w:p>
    <w:p w14:paraId="3F524C24" w14:textId="77777777" w:rsidR="000B5316" w:rsidRPr="001B05D1" w:rsidRDefault="000B5316" w:rsidP="008D30A8">
      <w:pPr>
        <w:pStyle w:val="NCEAbodytext"/>
        <w:spacing w:before="0" w:after="0"/>
        <w:rPr>
          <w:szCs w:val="22"/>
          <w:lang w:val="en-AU"/>
        </w:rPr>
      </w:pPr>
      <w:r>
        <w:rPr>
          <w:szCs w:val="22"/>
          <w:lang w:val="en-AU"/>
        </w:rPr>
        <w:t>Participate appropriately in role development activities.</w:t>
      </w:r>
    </w:p>
    <w:p w14:paraId="533FC6C3" w14:textId="77777777" w:rsidR="00DD168F" w:rsidRPr="001B05D1" w:rsidRDefault="006C7172" w:rsidP="008D30A8">
      <w:pPr>
        <w:pStyle w:val="NCEAbodytext"/>
        <w:spacing w:before="0" w:after="0"/>
        <w:rPr>
          <w:szCs w:val="22"/>
          <w:lang w:val="en-AU"/>
        </w:rPr>
      </w:pPr>
      <w:r w:rsidRPr="001B05D1">
        <w:rPr>
          <w:szCs w:val="22"/>
          <w:lang w:val="en-AU"/>
        </w:rPr>
        <w:t xml:space="preserve">The director </w:t>
      </w:r>
      <w:r w:rsidR="00B56F8C">
        <w:rPr>
          <w:szCs w:val="22"/>
          <w:lang w:val="en-AU"/>
        </w:rPr>
        <w:t>may</w:t>
      </w:r>
      <w:r w:rsidRPr="001B05D1">
        <w:rPr>
          <w:szCs w:val="22"/>
          <w:lang w:val="en-AU"/>
        </w:rPr>
        <w:t xml:space="preserve"> discuss other Stanislavski features with you such as </w:t>
      </w:r>
      <w:r w:rsidRPr="00B0462B">
        <w:rPr>
          <w:b/>
          <w:szCs w:val="22"/>
          <w:lang w:val="en-AU"/>
        </w:rPr>
        <w:t>beats, motivations</w:t>
      </w:r>
      <w:r w:rsidRPr="001B05D1">
        <w:rPr>
          <w:szCs w:val="22"/>
          <w:lang w:val="en-AU"/>
        </w:rPr>
        <w:t xml:space="preserve"> and </w:t>
      </w:r>
      <w:r w:rsidRPr="00B0462B">
        <w:rPr>
          <w:b/>
          <w:szCs w:val="22"/>
          <w:lang w:val="en-AU"/>
        </w:rPr>
        <w:t>emotion memory</w:t>
      </w:r>
      <w:r w:rsidRPr="001B05D1">
        <w:rPr>
          <w:szCs w:val="22"/>
          <w:lang w:val="en-AU"/>
        </w:rPr>
        <w:t>. Annotate where and how you used these</w:t>
      </w:r>
      <w:r w:rsidR="007E73FB" w:rsidRPr="001B05D1">
        <w:rPr>
          <w:szCs w:val="22"/>
          <w:lang w:val="en-AU"/>
        </w:rPr>
        <w:t xml:space="preserve"> on your </w:t>
      </w:r>
      <w:r w:rsidR="00754160" w:rsidRPr="001B05D1">
        <w:rPr>
          <w:b/>
          <w:szCs w:val="22"/>
          <w:lang w:val="en-AU"/>
        </w:rPr>
        <w:t>working</w:t>
      </w:r>
      <w:r w:rsidR="00DD168F" w:rsidRPr="001B05D1">
        <w:rPr>
          <w:b/>
          <w:szCs w:val="22"/>
          <w:lang w:val="en-AU"/>
        </w:rPr>
        <w:t xml:space="preserve"> script</w:t>
      </w:r>
      <w:r w:rsidR="00DD168F" w:rsidRPr="001B05D1">
        <w:rPr>
          <w:szCs w:val="22"/>
          <w:lang w:val="en-AU"/>
        </w:rPr>
        <w:t xml:space="preserve"> throughout the rehearsal period. Listen carefully to the director’s notes that are given after the final rehearsals to add the finishing touches to your interpretation of your role. </w:t>
      </w:r>
    </w:p>
    <w:p w14:paraId="50B8FDD5" w14:textId="77777777" w:rsidR="00DD168F" w:rsidRPr="001B05D1" w:rsidRDefault="00DD168F" w:rsidP="008D30A8">
      <w:pPr>
        <w:pStyle w:val="NCEAbodytext"/>
        <w:spacing w:before="0" w:after="0"/>
        <w:rPr>
          <w:szCs w:val="22"/>
          <w:lang w:val="en-AU"/>
        </w:rPr>
      </w:pPr>
      <w:r w:rsidRPr="001B05D1">
        <w:rPr>
          <w:szCs w:val="22"/>
          <w:lang w:val="en-AU"/>
        </w:rPr>
        <w:t xml:space="preserve">Finalise your </w:t>
      </w:r>
      <w:r w:rsidR="00754160" w:rsidRPr="001B05D1">
        <w:rPr>
          <w:b/>
          <w:szCs w:val="22"/>
          <w:lang w:val="en-AU"/>
        </w:rPr>
        <w:t>assessment</w:t>
      </w:r>
      <w:r w:rsidRPr="001B05D1">
        <w:rPr>
          <w:b/>
          <w:szCs w:val="22"/>
          <w:lang w:val="en-AU"/>
        </w:rPr>
        <w:t xml:space="preserve"> script</w:t>
      </w:r>
      <w:r w:rsidRPr="001B05D1">
        <w:rPr>
          <w:szCs w:val="22"/>
          <w:lang w:val="en-AU"/>
        </w:rPr>
        <w:t xml:space="preserve"> and </w:t>
      </w:r>
      <w:r w:rsidRPr="00675A33">
        <w:rPr>
          <w:b/>
          <w:szCs w:val="22"/>
          <w:lang w:val="en-AU"/>
        </w:rPr>
        <w:t>statement of intention</w:t>
      </w:r>
      <w:r w:rsidRPr="001B05D1">
        <w:rPr>
          <w:szCs w:val="22"/>
          <w:lang w:val="en-AU"/>
        </w:rPr>
        <w:t xml:space="preserve"> for the role </w:t>
      </w:r>
      <w:r w:rsidR="00754160" w:rsidRPr="001B05D1">
        <w:rPr>
          <w:szCs w:val="22"/>
          <w:lang w:val="en-AU"/>
        </w:rPr>
        <w:t>using the templates on Stratus</w:t>
      </w:r>
      <w:r w:rsidRPr="001B05D1">
        <w:rPr>
          <w:szCs w:val="22"/>
          <w:lang w:val="en-AU"/>
        </w:rPr>
        <w:t xml:space="preserve"> and hand </w:t>
      </w:r>
      <w:r w:rsidR="00754160" w:rsidRPr="001B05D1">
        <w:rPr>
          <w:szCs w:val="22"/>
          <w:lang w:val="en-AU"/>
        </w:rPr>
        <w:t>them</w:t>
      </w:r>
      <w:r w:rsidRPr="001B05D1">
        <w:rPr>
          <w:szCs w:val="22"/>
          <w:lang w:val="en-AU"/>
        </w:rPr>
        <w:t xml:space="preserve"> in prior to your first performance. </w:t>
      </w:r>
      <w:r w:rsidR="006C7172" w:rsidRPr="001B05D1">
        <w:rPr>
          <w:szCs w:val="22"/>
          <w:lang w:val="en-AU"/>
        </w:rPr>
        <w:t xml:space="preserve">Make sure you follow the annotation requirements of the template. </w:t>
      </w:r>
    </w:p>
    <w:p w14:paraId="63EEA9CC" w14:textId="77777777" w:rsidR="007E73FB" w:rsidRPr="001B05D1" w:rsidRDefault="007E73FB" w:rsidP="008D30A8">
      <w:pPr>
        <w:pStyle w:val="NCEAbodytext"/>
        <w:spacing w:before="0" w:after="0"/>
        <w:rPr>
          <w:szCs w:val="22"/>
          <w:lang w:val="en-AU"/>
        </w:rPr>
      </w:pPr>
    </w:p>
    <w:p w14:paraId="55F4D3A5" w14:textId="77777777" w:rsidR="002340E9" w:rsidRPr="001B05D1" w:rsidRDefault="002340E9" w:rsidP="008D30A8">
      <w:pPr>
        <w:pStyle w:val="NCEAbodytext"/>
        <w:spacing w:before="0" w:after="0"/>
        <w:rPr>
          <w:b/>
          <w:szCs w:val="22"/>
          <w:lang w:val="en-AU"/>
        </w:rPr>
      </w:pPr>
    </w:p>
    <w:p w14:paraId="2C68474C" w14:textId="77777777" w:rsidR="00DD168F" w:rsidRPr="001B05D1" w:rsidRDefault="007E73FB" w:rsidP="008D30A8">
      <w:pPr>
        <w:pStyle w:val="NCEAbodytext"/>
        <w:spacing w:before="0" w:after="0"/>
        <w:rPr>
          <w:b/>
          <w:szCs w:val="22"/>
          <w:lang w:val="en-AU"/>
        </w:rPr>
      </w:pPr>
      <w:r w:rsidRPr="001B05D1">
        <w:rPr>
          <w:b/>
          <w:szCs w:val="22"/>
          <w:lang w:val="en-AU"/>
        </w:rPr>
        <w:t>Task 5</w:t>
      </w:r>
      <w:r w:rsidRPr="001B05D1">
        <w:rPr>
          <w:b/>
          <w:szCs w:val="22"/>
          <w:lang w:val="en-AU"/>
        </w:rPr>
        <w:tab/>
      </w:r>
      <w:r w:rsidRPr="001B05D1">
        <w:rPr>
          <w:b/>
          <w:szCs w:val="22"/>
          <w:lang w:val="en-AU"/>
        </w:rPr>
        <w:tab/>
      </w:r>
      <w:r w:rsidR="00B56F8C">
        <w:rPr>
          <w:b/>
          <w:szCs w:val="22"/>
          <w:lang w:val="en-AU"/>
        </w:rPr>
        <w:tab/>
      </w:r>
      <w:r w:rsidRPr="001B05D1">
        <w:rPr>
          <w:b/>
          <w:szCs w:val="22"/>
          <w:lang w:val="en-AU"/>
        </w:rPr>
        <w:t xml:space="preserve">Perform </w:t>
      </w:r>
    </w:p>
    <w:p w14:paraId="3783E6BB" w14:textId="77777777" w:rsidR="00DD168F" w:rsidRPr="001B05D1" w:rsidRDefault="00DD168F" w:rsidP="008D30A8">
      <w:pPr>
        <w:pStyle w:val="NCEAbodytext"/>
        <w:spacing w:before="0" w:after="0"/>
        <w:rPr>
          <w:szCs w:val="22"/>
          <w:lang w:val="en-AU"/>
        </w:rPr>
      </w:pPr>
      <w:r w:rsidRPr="001B05D1">
        <w:rPr>
          <w:szCs w:val="22"/>
          <w:lang w:val="en-AU"/>
        </w:rPr>
        <w:t>Perform your role as directed and rehearsed to an audience of family</w:t>
      </w:r>
      <w:r w:rsidR="00675A33">
        <w:rPr>
          <w:szCs w:val="22"/>
          <w:lang w:val="en-AU"/>
        </w:rPr>
        <w:t>, students</w:t>
      </w:r>
      <w:r w:rsidRPr="001B05D1">
        <w:rPr>
          <w:szCs w:val="22"/>
          <w:lang w:val="en-AU"/>
        </w:rPr>
        <w:t xml:space="preserve"> and the wider </w:t>
      </w:r>
      <w:r w:rsidR="00675A33">
        <w:rPr>
          <w:szCs w:val="22"/>
          <w:lang w:val="en-AU"/>
        </w:rPr>
        <w:t>community. Your performance should</w:t>
      </w:r>
      <w:r w:rsidRPr="001B05D1">
        <w:rPr>
          <w:szCs w:val="22"/>
          <w:lang w:val="en-AU"/>
        </w:rPr>
        <w:t xml:space="preserve"> sustain a purposeful, convincing and accomplished role, explore layers of meaning, and enhance the communication of the role and dramatic context.</w:t>
      </w:r>
    </w:p>
    <w:p w14:paraId="5A376FA5" w14:textId="77777777" w:rsidR="001B05D1" w:rsidRPr="001B05D1" w:rsidRDefault="001B05D1" w:rsidP="008D30A8">
      <w:pPr>
        <w:pStyle w:val="NCEAbodytext"/>
        <w:spacing w:before="0" w:after="0"/>
        <w:rPr>
          <w:szCs w:val="22"/>
          <w:lang w:val="en-AU"/>
        </w:rPr>
      </w:pPr>
    </w:p>
    <w:p w14:paraId="1BC2F35F" w14:textId="77777777" w:rsidR="001B05D1" w:rsidRPr="001B05D1" w:rsidRDefault="001B05D1" w:rsidP="001B05D1">
      <w:pPr>
        <w:rPr>
          <w:rFonts w:ascii="Arial" w:hAnsi="Arial" w:cs="Arial"/>
          <w:b/>
          <w:sz w:val="22"/>
          <w:szCs w:val="22"/>
          <w:lang w:val="en-NZ"/>
        </w:rPr>
      </w:pPr>
      <w:r w:rsidRPr="001B05D1">
        <w:rPr>
          <w:rFonts w:ascii="Arial" w:hAnsi="Arial" w:cs="Arial"/>
          <w:b/>
          <w:sz w:val="22"/>
          <w:szCs w:val="22"/>
          <w:lang w:val="en-NZ"/>
        </w:rPr>
        <w:t xml:space="preserve">Task </w:t>
      </w:r>
      <w:r w:rsidR="00B56F8C">
        <w:rPr>
          <w:rFonts w:ascii="Arial" w:hAnsi="Arial" w:cs="Arial"/>
          <w:b/>
          <w:sz w:val="22"/>
          <w:szCs w:val="22"/>
          <w:lang w:val="en-NZ"/>
        </w:rPr>
        <w:t>6</w:t>
      </w:r>
      <w:r w:rsidR="00B56F8C">
        <w:rPr>
          <w:rFonts w:ascii="Arial" w:hAnsi="Arial" w:cs="Arial"/>
          <w:b/>
          <w:sz w:val="22"/>
          <w:szCs w:val="22"/>
          <w:lang w:val="en-NZ"/>
        </w:rPr>
        <w:tab/>
      </w:r>
      <w:r w:rsidRPr="001B05D1">
        <w:rPr>
          <w:rFonts w:ascii="Arial" w:hAnsi="Arial" w:cs="Arial"/>
          <w:b/>
          <w:sz w:val="22"/>
          <w:szCs w:val="22"/>
          <w:lang w:val="en-NZ"/>
        </w:rPr>
        <w:tab/>
        <w:t>Reflection</w:t>
      </w:r>
    </w:p>
    <w:p w14:paraId="20FF429B" w14:textId="77777777" w:rsidR="001B05D1" w:rsidRPr="001B05D1" w:rsidRDefault="001B05D1" w:rsidP="001B05D1">
      <w:pPr>
        <w:rPr>
          <w:rFonts w:ascii="Arial" w:eastAsia="SimSun" w:hAnsi="Arial" w:cs="Arial"/>
          <w:b/>
          <w:sz w:val="22"/>
          <w:szCs w:val="22"/>
        </w:rPr>
      </w:pPr>
      <w:r w:rsidRPr="001B05D1">
        <w:rPr>
          <w:rFonts w:ascii="Arial" w:hAnsi="Arial" w:cs="Arial"/>
          <w:sz w:val="22"/>
          <w:szCs w:val="22"/>
          <w:lang w:val="en-NZ"/>
        </w:rPr>
        <w:t>Complete the survey issued by your teacher</w:t>
      </w:r>
    </w:p>
    <w:p w14:paraId="7BAAE588" w14:textId="77777777" w:rsidR="001B05D1" w:rsidRPr="001B05D1" w:rsidRDefault="001B05D1" w:rsidP="008D30A8">
      <w:pPr>
        <w:pStyle w:val="NCEAbodytext"/>
        <w:spacing w:before="0" w:after="0"/>
        <w:rPr>
          <w:szCs w:val="22"/>
          <w:lang w:val="en-AU"/>
        </w:rPr>
      </w:pPr>
    </w:p>
    <w:p w14:paraId="66349F92" w14:textId="77777777" w:rsidR="00DD168F" w:rsidRPr="00EC3905" w:rsidRDefault="00DD168F" w:rsidP="00DD168F">
      <w:pPr>
        <w:pStyle w:val="NCEAL2heading"/>
        <w:rPr>
          <w:b w:val="0"/>
          <w:sz w:val="24"/>
          <w:szCs w:val="24"/>
          <w:lang w:val="en-AU"/>
        </w:rPr>
      </w:pPr>
      <w:r w:rsidRPr="001B05D1" w:rsidDel="00746519">
        <w:rPr>
          <w:sz w:val="24"/>
          <w:szCs w:val="24"/>
        </w:rPr>
        <w:t xml:space="preserve"> </w:t>
      </w:r>
      <w:r w:rsidRPr="001B05D1">
        <w:rPr>
          <w:sz w:val="24"/>
          <w:szCs w:val="24"/>
          <w:lang w:val="en-AU"/>
        </w:rPr>
        <w:t>Assessment sc</w:t>
      </w:r>
      <w:r w:rsidR="00EC3905">
        <w:rPr>
          <w:sz w:val="24"/>
          <w:szCs w:val="24"/>
          <w:lang w:val="en-AU"/>
        </w:rPr>
        <w:t xml:space="preserve">hedule: Drama 91517  </w:t>
      </w:r>
      <w:r w:rsidR="00EC3905" w:rsidRPr="00EC3905">
        <w:rPr>
          <w:b w:val="0"/>
          <w:sz w:val="24"/>
          <w:szCs w:val="24"/>
          <w:lang w:val="en-AU"/>
        </w:rPr>
        <w:t>(Note these are deliberately not based on Foreskin’s Lament)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6"/>
        <w:gridCol w:w="3486"/>
        <w:gridCol w:w="3484"/>
      </w:tblGrid>
      <w:tr w:rsidR="00DD168F" w:rsidRPr="00FD65DF" w14:paraId="746E4EE4" w14:textId="77777777" w:rsidTr="00F20518">
        <w:trPr>
          <w:trHeight w:val="395"/>
        </w:trPr>
        <w:tc>
          <w:tcPr>
            <w:tcW w:w="1667" w:type="pct"/>
            <w:tcBorders>
              <w:left w:val="single" w:sz="4" w:space="0" w:color="auto"/>
            </w:tcBorders>
          </w:tcPr>
          <w:p w14:paraId="0BDA85F9" w14:textId="77777777" w:rsidR="00DD168F" w:rsidRPr="00FD65DF" w:rsidRDefault="00DD168F" w:rsidP="00F20518">
            <w:pPr>
              <w:pStyle w:val="NCEAtablehead"/>
              <w:rPr>
                <w:lang w:val="en-AU"/>
              </w:rPr>
            </w:pPr>
            <w:r w:rsidRPr="00FD65DF">
              <w:rPr>
                <w:lang w:val="en-AU"/>
              </w:rPr>
              <w:t xml:space="preserve">Evidence/Judgements for Achievement </w:t>
            </w:r>
          </w:p>
        </w:tc>
        <w:tc>
          <w:tcPr>
            <w:tcW w:w="1667" w:type="pct"/>
          </w:tcPr>
          <w:p w14:paraId="59526471" w14:textId="77777777" w:rsidR="00DD168F" w:rsidRPr="00FD65DF" w:rsidRDefault="00DD168F" w:rsidP="00F20518">
            <w:pPr>
              <w:pStyle w:val="NCEAtablehead"/>
              <w:rPr>
                <w:lang w:val="en-AU"/>
              </w:rPr>
            </w:pPr>
            <w:r w:rsidRPr="00FD65DF">
              <w:rPr>
                <w:lang w:val="en-AU"/>
              </w:rPr>
              <w:t>Evidence/Judgements for Achievement with Merit</w:t>
            </w:r>
          </w:p>
        </w:tc>
        <w:tc>
          <w:tcPr>
            <w:tcW w:w="1667" w:type="pct"/>
          </w:tcPr>
          <w:p w14:paraId="48E42BBA" w14:textId="77777777" w:rsidR="00DD168F" w:rsidRPr="00FD65DF" w:rsidRDefault="00DD168F" w:rsidP="00F20518">
            <w:pPr>
              <w:pStyle w:val="NCEAtablehead"/>
              <w:rPr>
                <w:lang w:val="en-AU"/>
              </w:rPr>
            </w:pPr>
            <w:r w:rsidRPr="00FD65DF">
              <w:rPr>
                <w:lang w:val="en-AU"/>
              </w:rPr>
              <w:t>Evidence/Judgements for Achievement with Excellence</w:t>
            </w:r>
          </w:p>
        </w:tc>
      </w:tr>
      <w:tr w:rsidR="00DD168F" w:rsidRPr="00FD65DF" w14:paraId="08CDAD83" w14:textId="77777777" w:rsidTr="00F20518">
        <w:trPr>
          <w:trHeight w:val="360"/>
        </w:trPr>
        <w:tc>
          <w:tcPr>
            <w:tcW w:w="1667" w:type="pct"/>
            <w:tcBorders>
              <w:left w:val="single" w:sz="4" w:space="0" w:color="auto"/>
            </w:tcBorders>
          </w:tcPr>
          <w:p w14:paraId="46D5763E" w14:textId="77777777" w:rsidR="00DD168F" w:rsidRPr="00FD65DF" w:rsidRDefault="00DD168F" w:rsidP="00F20518">
            <w:pPr>
              <w:pStyle w:val="NCEAtablebody"/>
              <w:rPr>
                <w:b/>
                <w:lang w:val="en-AU"/>
              </w:rPr>
            </w:pPr>
            <w:r w:rsidRPr="00FD65DF">
              <w:rPr>
                <w:lang w:val="en-AU"/>
              </w:rPr>
              <w:t>The student prepares and sustains a substantial acting role appropriately in</w:t>
            </w:r>
            <w:r>
              <w:rPr>
                <w:lang w:val="en-AU"/>
              </w:rPr>
              <w:t xml:space="preserve"> a performance of</w:t>
            </w:r>
            <w:r w:rsidRPr="00FD65DF">
              <w:rPr>
                <w:lang w:val="en-AU"/>
              </w:rPr>
              <w:t xml:space="preserve"> </w:t>
            </w:r>
            <w:r w:rsidRPr="00FD65DF">
              <w:rPr>
                <w:i/>
                <w:lang w:val="en-AU"/>
              </w:rPr>
              <w:t>Children of the Poor.</w:t>
            </w:r>
            <w:r w:rsidRPr="00FD65DF">
              <w:rPr>
                <w:lang w:val="en-AU"/>
              </w:rPr>
              <w:t xml:space="preserve"> The student submits an annotated script and a statement of intention as supporting material.</w:t>
            </w:r>
          </w:p>
          <w:p w14:paraId="0625F448" w14:textId="77777777" w:rsidR="00DD168F" w:rsidRPr="00FD65DF" w:rsidRDefault="00DD168F" w:rsidP="00F20518">
            <w:pPr>
              <w:pStyle w:val="NCEAtableevidence"/>
              <w:rPr>
                <w:b/>
              </w:rPr>
            </w:pPr>
            <w:r w:rsidRPr="00FD65DF">
              <w:rPr>
                <w:b/>
              </w:rPr>
              <w:t>Preparation</w:t>
            </w:r>
          </w:p>
          <w:p w14:paraId="791913C4" w14:textId="77777777" w:rsidR="00DD168F" w:rsidRPr="00FD65DF" w:rsidRDefault="00DD168F" w:rsidP="00F20518">
            <w:pPr>
              <w:pStyle w:val="NCEAtableevidence"/>
              <w:rPr>
                <w:i w:val="0"/>
              </w:rPr>
            </w:pPr>
            <w:r w:rsidRPr="00FD65DF">
              <w:rPr>
                <w:i w:val="0"/>
              </w:rPr>
              <w:t>The student attends rehearsals, learns lines to meet deadlines, annotates the performance script as guided, accepts direction willingly, produces supporting material, and participates in the group to enable the production to be realised.</w:t>
            </w:r>
          </w:p>
          <w:p w14:paraId="52184D73" w14:textId="77777777" w:rsidR="00DD168F" w:rsidRDefault="00DD168F" w:rsidP="00F20518">
            <w:pPr>
              <w:pStyle w:val="NCEAtablebullet"/>
              <w:numPr>
                <w:ilvl w:val="0"/>
                <w:numId w:val="0"/>
              </w:numPr>
              <w:ind w:left="227" w:hanging="227"/>
              <w:rPr>
                <w:b/>
                <w:i/>
                <w:lang w:val="en-AU"/>
              </w:rPr>
            </w:pPr>
            <w:r w:rsidRPr="00FD65DF">
              <w:rPr>
                <w:b/>
                <w:i/>
                <w:lang w:val="en-AU"/>
              </w:rPr>
              <w:t>Performance</w:t>
            </w:r>
          </w:p>
          <w:p w14:paraId="09600960" w14:textId="77777777" w:rsidR="00DD168F" w:rsidRDefault="00DD168F" w:rsidP="00F20518">
            <w:pPr>
              <w:pStyle w:val="NCEAtablebullet"/>
              <w:numPr>
                <w:ilvl w:val="0"/>
                <w:numId w:val="0"/>
              </w:numPr>
              <w:rPr>
                <w:lang w:val="en-AU"/>
              </w:rPr>
            </w:pPr>
            <w:r>
              <w:rPr>
                <w:lang w:val="en-AU"/>
              </w:rPr>
              <w:t>The student sustains the role appropriately throughout the performance.</w:t>
            </w:r>
          </w:p>
          <w:p w14:paraId="44545E20" w14:textId="77777777" w:rsidR="00DD168F" w:rsidRDefault="00DD168F" w:rsidP="00F20518">
            <w:pPr>
              <w:pStyle w:val="NCEAtableevidence"/>
            </w:pPr>
            <w:r>
              <w:t>Example</w:t>
            </w:r>
          </w:p>
          <w:p w14:paraId="73ABB894" w14:textId="77777777" w:rsidR="00DD168F" w:rsidRPr="00FD65DF" w:rsidRDefault="00DD168F" w:rsidP="00F20518">
            <w:pPr>
              <w:pStyle w:val="NCEAtableevidence"/>
            </w:pPr>
            <w:r w:rsidRPr="00FD65DF">
              <w:t>The student playing Albany Porcello is well prepared, knows their lines, interacts with other actors while on stage, and sustains the role appropriately throughout the performance as indicated in their statement of intention and as rehearsed.</w:t>
            </w:r>
          </w:p>
          <w:p w14:paraId="1DD5067F" w14:textId="77777777" w:rsidR="00DD168F" w:rsidRPr="00FD65DF" w:rsidRDefault="00DD168F" w:rsidP="00F20518">
            <w:pPr>
              <w:pStyle w:val="NCEAtableevidence"/>
              <w:rPr>
                <w:i w:val="0"/>
              </w:rPr>
            </w:pPr>
            <w:r w:rsidRPr="00FD65DF">
              <w:t xml:space="preserve">For example, in the first family scene the student’s physicality and voice support the character’s youth. The pace </w:t>
            </w:r>
            <w:r>
              <w:t>at which they “attack”</w:t>
            </w:r>
            <w:r w:rsidRPr="00FD65DF">
              <w:t xml:space="preserve"> the mutton bones supports communication of the poverty in which the family lives. These features are appropriate to the role as described in the statement of intention. </w:t>
            </w:r>
          </w:p>
          <w:p w14:paraId="1066EC03" w14:textId="77777777" w:rsidR="00DD168F" w:rsidRDefault="00DD168F" w:rsidP="00F20518">
            <w:pPr>
              <w:pStyle w:val="NCEAtablebody"/>
              <w:rPr>
                <w:lang w:val="en-AU"/>
              </w:rPr>
            </w:pPr>
            <w:r w:rsidRPr="00FD65DF">
              <w:rPr>
                <w:lang w:val="en-AU"/>
              </w:rPr>
              <w:t>Note: The primary evidence for assessment of the student is their preparation and performance.</w:t>
            </w:r>
          </w:p>
          <w:p w14:paraId="5778F991" w14:textId="77777777" w:rsidR="00DD168F" w:rsidRDefault="00DD168F" w:rsidP="00F20518">
            <w:pPr>
              <w:pStyle w:val="NCEAtablebody"/>
              <w:rPr>
                <w:lang w:val="en-AU"/>
              </w:rPr>
            </w:pPr>
          </w:p>
          <w:p w14:paraId="570B1EA5" w14:textId="77777777" w:rsidR="00DD168F" w:rsidRPr="00EE22B3" w:rsidRDefault="00DD168F" w:rsidP="00F20518">
            <w:pPr>
              <w:pStyle w:val="NCEAtablebody"/>
              <w:rPr>
                <w:i/>
                <w:color w:val="FF0000"/>
              </w:rPr>
            </w:pPr>
            <w:r w:rsidRPr="00EE22B3">
              <w:rPr>
                <w:i/>
                <w:color w:val="FF0000"/>
              </w:rPr>
              <w:t>The examples above relate to only part of what is required, and are just indicative.</w:t>
            </w:r>
          </w:p>
          <w:p w14:paraId="60A37A27" w14:textId="77777777" w:rsidR="00DD168F" w:rsidRPr="00FD65DF" w:rsidRDefault="00DD168F" w:rsidP="00F20518">
            <w:pPr>
              <w:pStyle w:val="NCEAtablebody"/>
              <w:rPr>
                <w:lang w:val="en-AU"/>
              </w:rPr>
            </w:pPr>
          </w:p>
        </w:tc>
        <w:tc>
          <w:tcPr>
            <w:tcW w:w="1667" w:type="pct"/>
          </w:tcPr>
          <w:p w14:paraId="7A921EAE" w14:textId="77777777" w:rsidR="00DD168F" w:rsidRPr="00FD65DF" w:rsidRDefault="00DD168F" w:rsidP="00F20518">
            <w:pPr>
              <w:pStyle w:val="NCEAtablebody"/>
              <w:rPr>
                <w:b/>
                <w:lang w:val="en-AU"/>
              </w:rPr>
            </w:pPr>
            <w:r w:rsidRPr="00FD65DF">
              <w:rPr>
                <w:lang w:val="en-AU"/>
              </w:rPr>
              <w:t xml:space="preserve">The student prepares and sustains a substantial acting role appropriately and skilfully in a performance of </w:t>
            </w:r>
            <w:r w:rsidRPr="00FD65DF">
              <w:rPr>
                <w:i/>
                <w:lang w:val="en-AU"/>
              </w:rPr>
              <w:t>Children of the Poor.</w:t>
            </w:r>
            <w:r w:rsidRPr="00FD65DF">
              <w:rPr>
                <w:lang w:val="en-AU"/>
              </w:rPr>
              <w:t xml:space="preserve"> The student submits an annotated script and a statement of intention as supporting material.</w:t>
            </w:r>
          </w:p>
          <w:p w14:paraId="52AFE45C" w14:textId="77777777" w:rsidR="00DD168F" w:rsidRPr="00FD65DF" w:rsidRDefault="00DD168F" w:rsidP="00F20518">
            <w:pPr>
              <w:pStyle w:val="NCEAtableevidence"/>
              <w:rPr>
                <w:b/>
              </w:rPr>
            </w:pPr>
            <w:r w:rsidRPr="00FD65DF">
              <w:rPr>
                <w:b/>
              </w:rPr>
              <w:t>Preparation</w:t>
            </w:r>
          </w:p>
          <w:p w14:paraId="40D86DAC" w14:textId="77777777" w:rsidR="00DD168F" w:rsidRPr="00FD65DF" w:rsidRDefault="00DD168F" w:rsidP="00F20518">
            <w:pPr>
              <w:pStyle w:val="NCEAtableevidence"/>
              <w:rPr>
                <w:i w:val="0"/>
              </w:rPr>
            </w:pPr>
            <w:r w:rsidRPr="00FD65DF">
              <w:rPr>
                <w:i w:val="0"/>
              </w:rPr>
              <w:t>The student attends rehearsals, learns lines to meet deadlines, annotates the performance script as guided, accepts direction willingly, produces supporting material, and participates in the group to enable the production to be realised.</w:t>
            </w:r>
          </w:p>
          <w:p w14:paraId="49F42791" w14:textId="77777777" w:rsidR="00DD168F" w:rsidRDefault="00DD168F" w:rsidP="00F20518">
            <w:pPr>
              <w:pStyle w:val="NCEAtablebullet"/>
              <w:numPr>
                <w:ilvl w:val="0"/>
                <w:numId w:val="0"/>
              </w:numPr>
              <w:ind w:left="227" w:hanging="227"/>
              <w:rPr>
                <w:b/>
                <w:i/>
                <w:lang w:val="en-AU"/>
              </w:rPr>
            </w:pPr>
            <w:r w:rsidRPr="00FD65DF">
              <w:rPr>
                <w:b/>
                <w:i/>
                <w:lang w:val="en-AU"/>
              </w:rPr>
              <w:t>Performance</w:t>
            </w:r>
          </w:p>
          <w:p w14:paraId="369EB57A" w14:textId="77777777" w:rsidR="00DD168F" w:rsidRDefault="00DD168F" w:rsidP="00F20518">
            <w:pPr>
              <w:pStyle w:val="NCEAtablebullet"/>
              <w:numPr>
                <w:ilvl w:val="0"/>
                <w:numId w:val="0"/>
              </w:numPr>
              <w:rPr>
                <w:lang w:val="en-AU"/>
              </w:rPr>
            </w:pPr>
            <w:r>
              <w:rPr>
                <w:lang w:val="en-AU"/>
              </w:rPr>
              <w:t>The student sustains a convincing performance throughout with competence, control, and a sense of purpose.</w:t>
            </w:r>
          </w:p>
          <w:p w14:paraId="01A4CDF5" w14:textId="77777777" w:rsidR="00DD168F" w:rsidRDefault="00DD168F" w:rsidP="00F20518">
            <w:pPr>
              <w:pStyle w:val="NCEAtableevidence"/>
            </w:pPr>
            <w:r>
              <w:t>Example</w:t>
            </w:r>
          </w:p>
          <w:p w14:paraId="2A7DF22B" w14:textId="77777777" w:rsidR="00DD168F" w:rsidRPr="00FD65DF" w:rsidRDefault="00DD168F" w:rsidP="00F20518">
            <w:pPr>
              <w:pStyle w:val="NCEAtableevidence"/>
            </w:pPr>
            <w:r w:rsidRPr="00FD65DF">
              <w:t>The student playing Albany Porcello is well prepared, knows their lines, interacts with other actors while on stage, and sustains a convincing role throughout the performance as indicated in their statement of intention and as rehearsed. They maintain focus and drive the action forward in a believable manner, while also supporting their fellow actors.</w:t>
            </w:r>
          </w:p>
          <w:p w14:paraId="3CC01E02" w14:textId="77777777" w:rsidR="00DD168F" w:rsidRPr="00FD65DF" w:rsidRDefault="00DD168F" w:rsidP="00F20518">
            <w:pPr>
              <w:pStyle w:val="NCEAtableevidence"/>
              <w:rPr>
                <w:i w:val="0"/>
              </w:rPr>
            </w:pPr>
            <w:r w:rsidRPr="00FD65DF">
              <w:t xml:space="preserve">For example, in the first family scene the student’s physicality clearly communicates the character’s youth. Albany’s innocence and his impressionable nature are demonstrated when they reiterate Rose’s line, “Fingers were made before forks”. They look up at Rose conspiratorially and their vocal tone indicates that they are seeking </w:t>
            </w:r>
            <w:r>
              <w:t>her</w:t>
            </w:r>
            <w:r w:rsidRPr="00FD65DF">
              <w:t xml:space="preserve"> approval, as indicated in the statement of intention. Th</w:t>
            </w:r>
            <w:r>
              <w:t>e pace at which they “attack”</w:t>
            </w:r>
            <w:r w:rsidRPr="00FD65DF">
              <w:t xml:space="preserve"> the mutton bones supports communication of the poverty in which the family lives, but a slight hesitation draws out Albany’s innocence further still by showing that he is still looking for permission from Mother to start eating. </w:t>
            </w:r>
          </w:p>
          <w:p w14:paraId="314C1585" w14:textId="77777777" w:rsidR="00DD168F" w:rsidRDefault="00DD168F" w:rsidP="00F20518">
            <w:pPr>
              <w:pStyle w:val="NCEAtableevidence"/>
            </w:pPr>
            <w:r w:rsidRPr="00FD65DF">
              <w:rPr>
                <w:rFonts w:cs="Times New Roman"/>
                <w:i w:val="0"/>
                <w:szCs w:val="20"/>
              </w:rPr>
              <w:t>Note: The primary evidence for assessment of the student is their preparation and performance</w:t>
            </w:r>
            <w:r w:rsidRPr="00FD65DF">
              <w:t>.</w:t>
            </w:r>
          </w:p>
          <w:p w14:paraId="4EE268EE" w14:textId="77777777" w:rsidR="00DD168F" w:rsidRDefault="00DD168F" w:rsidP="00F20518">
            <w:pPr>
              <w:pStyle w:val="NCEAtableevidence"/>
            </w:pPr>
          </w:p>
          <w:p w14:paraId="5EE05597" w14:textId="77777777" w:rsidR="00DD168F" w:rsidRPr="00EE22B3" w:rsidRDefault="00DD168F" w:rsidP="00F20518">
            <w:pPr>
              <w:pStyle w:val="NCEAtablebody"/>
              <w:rPr>
                <w:i/>
                <w:color w:val="FF0000"/>
              </w:rPr>
            </w:pPr>
            <w:r w:rsidRPr="00EE22B3">
              <w:rPr>
                <w:i/>
                <w:color w:val="FF0000"/>
              </w:rPr>
              <w:t>The examples above relate to only part of what is required, and are just indicative.</w:t>
            </w:r>
          </w:p>
          <w:p w14:paraId="5F40679B" w14:textId="77777777" w:rsidR="00DD168F" w:rsidRPr="00FD65DF" w:rsidRDefault="00DD168F" w:rsidP="00F20518">
            <w:pPr>
              <w:pStyle w:val="NCEAtableevidence"/>
            </w:pPr>
          </w:p>
        </w:tc>
        <w:tc>
          <w:tcPr>
            <w:tcW w:w="1667" w:type="pct"/>
          </w:tcPr>
          <w:p w14:paraId="44D398C6" w14:textId="77777777" w:rsidR="00DD168F" w:rsidRPr="00FD65DF" w:rsidRDefault="00DD168F" w:rsidP="00F20518">
            <w:pPr>
              <w:pStyle w:val="NCEAtablebody"/>
              <w:rPr>
                <w:b/>
                <w:lang w:val="en-AU"/>
              </w:rPr>
            </w:pPr>
            <w:r w:rsidRPr="00FD65DF">
              <w:rPr>
                <w:lang w:val="en-AU"/>
              </w:rPr>
              <w:t xml:space="preserve">The student prepares and sustains a substantial acting role appropriately and effectively in a performance of </w:t>
            </w:r>
            <w:r w:rsidRPr="00FD65DF">
              <w:rPr>
                <w:i/>
                <w:lang w:val="en-AU"/>
              </w:rPr>
              <w:t>Children of the Poor.</w:t>
            </w:r>
            <w:r w:rsidRPr="00FD65DF">
              <w:rPr>
                <w:lang w:val="en-AU"/>
              </w:rPr>
              <w:t xml:space="preserve"> The student submits an annotated script and a statement of intention as supporting material.</w:t>
            </w:r>
          </w:p>
          <w:p w14:paraId="0498BA40" w14:textId="77777777" w:rsidR="00DD168F" w:rsidRPr="00FD65DF" w:rsidRDefault="00DD168F" w:rsidP="00F20518">
            <w:pPr>
              <w:pStyle w:val="NCEAtableevidence"/>
              <w:rPr>
                <w:b/>
              </w:rPr>
            </w:pPr>
            <w:r w:rsidRPr="00FD65DF">
              <w:rPr>
                <w:b/>
              </w:rPr>
              <w:t>Preparation</w:t>
            </w:r>
          </w:p>
          <w:p w14:paraId="722DE650" w14:textId="77777777" w:rsidR="00DD168F" w:rsidRPr="00FD65DF" w:rsidRDefault="00DD168F" w:rsidP="00F20518">
            <w:pPr>
              <w:pStyle w:val="NCEAtableevidence"/>
              <w:rPr>
                <w:i w:val="0"/>
              </w:rPr>
            </w:pPr>
            <w:r w:rsidRPr="00FD65DF">
              <w:rPr>
                <w:i w:val="0"/>
              </w:rPr>
              <w:t>The student attends rehearsals, learns lines to meet deadlines, annotates the performance script as guided, accepts direction willingly, produces supporting material, and participates in the group to enable the production to be realised.</w:t>
            </w:r>
          </w:p>
          <w:p w14:paraId="65E98CB0" w14:textId="77777777" w:rsidR="00DD168F" w:rsidRDefault="00DD168F" w:rsidP="00F20518">
            <w:pPr>
              <w:pStyle w:val="NCEAtablebullet"/>
              <w:numPr>
                <w:ilvl w:val="0"/>
                <w:numId w:val="0"/>
              </w:numPr>
              <w:ind w:left="227" w:hanging="227"/>
              <w:rPr>
                <w:b/>
                <w:i/>
                <w:lang w:val="en-AU"/>
              </w:rPr>
            </w:pPr>
            <w:r w:rsidRPr="00FD65DF">
              <w:rPr>
                <w:b/>
                <w:i/>
                <w:lang w:val="en-AU"/>
              </w:rPr>
              <w:t>Performance</w:t>
            </w:r>
          </w:p>
          <w:p w14:paraId="4BC71F11" w14:textId="77777777" w:rsidR="00DD168F" w:rsidRDefault="00DD168F" w:rsidP="00F20518">
            <w:pPr>
              <w:pStyle w:val="NCEAtablebullet"/>
              <w:numPr>
                <w:ilvl w:val="0"/>
                <w:numId w:val="0"/>
              </w:numPr>
              <w:ind w:left="45"/>
              <w:rPr>
                <w:lang w:val="en-AU"/>
              </w:rPr>
            </w:pPr>
            <w:r>
              <w:rPr>
                <w:lang w:val="en-AU"/>
              </w:rPr>
              <w:t xml:space="preserve">The student sustains an accomplished role throughout the performance. This includes communicating depth and breadth of role and exploring layers of meaning to enhance the communication of the role and dramatic context. </w:t>
            </w:r>
          </w:p>
          <w:p w14:paraId="30FFB4EE" w14:textId="77777777" w:rsidR="00DD168F" w:rsidRDefault="00DD168F" w:rsidP="00F20518">
            <w:pPr>
              <w:pStyle w:val="NCEAtableevidence"/>
            </w:pPr>
            <w:r>
              <w:t>Example</w:t>
            </w:r>
          </w:p>
          <w:p w14:paraId="5CCCDB90" w14:textId="77777777" w:rsidR="00DD168F" w:rsidRPr="00FD65DF" w:rsidRDefault="00DD168F" w:rsidP="00F20518">
            <w:pPr>
              <w:pStyle w:val="NCEAtableevidence"/>
            </w:pPr>
            <w:r w:rsidRPr="00FD65DF">
              <w:t>The student playing Albany Porcello is well prepared, knows their lines, interacts with other actors while on stage, and sustains a convincing role throughout the performance as indicated in their statemen</w:t>
            </w:r>
            <w:r>
              <w:t>t of intention and as rehearsed</w:t>
            </w:r>
            <w:r w:rsidRPr="00FD65DF">
              <w:t xml:space="preserve"> with accomplishment. They maintain focus and drive the action forward in a believable manner, while also supporting their fellow actors. The performance makes a strong impression on the audience, highlighting a particular theme or idea in an outstanding way.</w:t>
            </w:r>
          </w:p>
          <w:p w14:paraId="3A0FF9A1" w14:textId="77777777" w:rsidR="00DD168F" w:rsidRPr="00FD65DF" w:rsidRDefault="00DD168F" w:rsidP="00F20518">
            <w:pPr>
              <w:pStyle w:val="NCEAtableevidence"/>
              <w:rPr>
                <w:i w:val="0"/>
              </w:rPr>
            </w:pPr>
            <w:r w:rsidRPr="00FD65DF">
              <w:t xml:space="preserve">For example, in the first family scene the student’s physicality clearly communicates the character’s youth. Albany’s innocence and his impressionable nature are drawn out when they reiterate Rose’s line, “Fingers were made before forks”. They look up at </w:t>
            </w:r>
            <w:r>
              <w:t>Rose</w:t>
            </w:r>
            <w:r w:rsidRPr="00FD65DF">
              <w:t xml:space="preserve"> conspiratorially and their vocal tone indicates that they are seeking </w:t>
            </w:r>
            <w:r>
              <w:t>her</w:t>
            </w:r>
            <w:r w:rsidRPr="00FD65DF">
              <w:t xml:space="preserve"> approval. The student then refers to Mother to check her reaction to his small rebellion, smiling in a placatory manner.</w:t>
            </w:r>
            <w:r>
              <w:t xml:space="preserve"> The pace at which they “attack”</w:t>
            </w:r>
            <w:r w:rsidRPr="00FD65DF">
              <w:t xml:space="preserve"> the mutton bones supports communication of the poverty in which the family lives, but a slight hesitation draws out Albany’s innocence further still by showing that he is still looking for permission from Mother to start eating. This continued reference to Mother enhances the communication of Albany’s desire to please and protect his mother</w:t>
            </w:r>
            <w:r>
              <w:t xml:space="preserve">. </w:t>
            </w:r>
            <w:r w:rsidRPr="00FD65DF">
              <w:t xml:space="preserve">This is in conflict with the choices he finally makes, as noted in the statement of intention. </w:t>
            </w:r>
          </w:p>
          <w:p w14:paraId="11E878EC" w14:textId="77777777" w:rsidR="00DD168F" w:rsidRDefault="00DD168F" w:rsidP="00F20518">
            <w:pPr>
              <w:pStyle w:val="NCEAtablebody"/>
              <w:rPr>
                <w:lang w:val="en-AU"/>
              </w:rPr>
            </w:pPr>
            <w:r w:rsidRPr="00FD65DF">
              <w:rPr>
                <w:lang w:val="en-AU"/>
              </w:rPr>
              <w:t>Note: The primary evidence for assessment of the student is their preparation and performance.</w:t>
            </w:r>
          </w:p>
          <w:p w14:paraId="1E73AAA3" w14:textId="77777777" w:rsidR="00DD168F" w:rsidRDefault="00DD168F" w:rsidP="00F20518">
            <w:pPr>
              <w:pStyle w:val="NCEAtablebody"/>
              <w:rPr>
                <w:lang w:val="en-AU"/>
              </w:rPr>
            </w:pPr>
          </w:p>
          <w:p w14:paraId="5665EBD5" w14:textId="77777777" w:rsidR="00DD168F" w:rsidRPr="00EE22B3" w:rsidRDefault="00DD168F" w:rsidP="00F20518">
            <w:pPr>
              <w:pStyle w:val="NCEAtablebody"/>
              <w:rPr>
                <w:i/>
                <w:color w:val="FF0000"/>
              </w:rPr>
            </w:pPr>
            <w:r w:rsidRPr="00EE22B3">
              <w:rPr>
                <w:i/>
                <w:color w:val="FF0000"/>
              </w:rPr>
              <w:t>The examples above relate to only part of what is required, and are just indicative.</w:t>
            </w:r>
          </w:p>
          <w:p w14:paraId="1F152232" w14:textId="77777777" w:rsidR="00DD168F" w:rsidRPr="00FD65DF" w:rsidRDefault="00DD168F" w:rsidP="00F20518">
            <w:pPr>
              <w:pStyle w:val="NCEAtablebody"/>
              <w:rPr>
                <w:lang w:val="en-AU"/>
              </w:rPr>
            </w:pPr>
          </w:p>
        </w:tc>
      </w:tr>
    </w:tbl>
    <w:p w14:paraId="558629CB" w14:textId="77777777" w:rsidR="007063D1" w:rsidRPr="007063D1" w:rsidRDefault="007063D1" w:rsidP="00DD168F">
      <w:pPr>
        <w:pStyle w:val="NCEAbodytext"/>
        <w:rPr>
          <w:b/>
          <w:lang w:val="en-AU"/>
        </w:rPr>
      </w:pPr>
      <w:r w:rsidRPr="007063D1">
        <w:rPr>
          <w:b/>
          <w:lang w:val="en-AU"/>
        </w:rPr>
        <w:t>Important Explanatory Notes from the Achievement Standard</w:t>
      </w:r>
    </w:p>
    <w:p w14:paraId="16FE3B39" w14:textId="77777777" w:rsidR="007063D1" w:rsidRPr="007063D1" w:rsidRDefault="007063D1" w:rsidP="007063D1">
      <w:pPr>
        <w:pStyle w:val="NCEAbodytext"/>
        <w:numPr>
          <w:ilvl w:val="0"/>
          <w:numId w:val="41"/>
        </w:numPr>
      </w:pPr>
      <w:r w:rsidRPr="007063D1">
        <w:rPr>
          <w:i/>
        </w:rPr>
        <w:t xml:space="preserve">Perform a substantial acting role in a significant production </w:t>
      </w:r>
      <w:r w:rsidRPr="007063D1">
        <w:t>involves preparing for, and sustaining, the role appropriately throughout the performance, as rehearsed, for a live audience.</w:t>
      </w:r>
    </w:p>
    <w:p w14:paraId="3232B174" w14:textId="77777777" w:rsidR="007063D1" w:rsidRPr="007063D1" w:rsidRDefault="007063D1" w:rsidP="007063D1">
      <w:pPr>
        <w:pStyle w:val="NCEAbodytext"/>
      </w:pPr>
      <w:r w:rsidRPr="007063D1">
        <w:rPr>
          <w:i/>
        </w:rPr>
        <w:t>Perform a substantial acting role</w:t>
      </w:r>
      <w:r w:rsidRPr="007063D1">
        <w:t xml:space="preserve"> </w:t>
      </w:r>
      <w:r w:rsidRPr="007063D1">
        <w:rPr>
          <w:i/>
        </w:rPr>
        <w:t>skilfully in a significant production</w:t>
      </w:r>
      <w:r w:rsidRPr="007063D1">
        <w:t xml:space="preserve"> involves sustaining a convincing role throughout the performance.  This includes working with competence, control, and a sense of purpose.</w:t>
      </w:r>
    </w:p>
    <w:p w14:paraId="5DCE8E5F" w14:textId="77777777" w:rsidR="007063D1" w:rsidRPr="007063D1" w:rsidRDefault="007063D1" w:rsidP="007063D1">
      <w:pPr>
        <w:pStyle w:val="NCEAbodytext"/>
      </w:pPr>
      <w:r w:rsidRPr="007063D1">
        <w:rPr>
          <w:i/>
        </w:rPr>
        <w:t>Perform a substantial acting role</w:t>
      </w:r>
      <w:r w:rsidRPr="007063D1">
        <w:t xml:space="preserve"> </w:t>
      </w:r>
      <w:r w:rsidRPr="007063D1">
        <w:rPr>
          <w:i/>
        </w:rPr>
        <w:t xml:space="preserve">effectively in a significant production </w:t>
      </w:r>
      <w:r w:rsidRPr="007063D1">
        <w:t>involves sustaining an accomplished role throughout the performance.  This includes communicating depth and breadth of role, and exploring layers of meaning to enhance the communication of the role and dramatic context.</w:t>
      </w:r>
    </w:p>
    <w:p w14:paraId="5838CD8B" w14:textId="77777777" w:rsidR="007063D1" w:rsidRPr="007063D1" w:rsidRDefault="007063D1" w:rsidP="00514B89">
      <w:pPr>
        <w:pStyle w:val="NCEAbodytext"/>
        <w:spacing w:before="0" w:after="0"/>
      </w:pPr>
    </w:p>
    <w:p w14:paraId="16323114" w14:textId="77777777" w:rsidR="007063D1" w:rsidRPr="007063D1" w:rsidRDefault="007063D1" w:rsidP="00514B89">
      <w:pPr>
        <w:pStyle w:val="NCEAbodytext"/>
        <w:numPr>
          <w:ilvl w:val="0"/>
          <w:numId w:val="41"/>
        </w:numPr>
        <w:spacing w:before="0" w:after="0"/>
      </w:pPr>
      <w:r w:rsidRPr="007063D1">
        <w:rPr>
          <w:b/>
        </w:rPr>
        <w:t>Preparing</w:t>
      </w:r>
      <w:r w:rsidRPr="007063D1">
        <w:t xml:space="preserve"> for a role includes:</w:t>
      </w:r>
    </w:p>
    <w:p w14:paraId="1E918F1B" w14:textId="77777777" w:rsidR="007063D1" w:rsidRPr="007063D1" w:rsidRDefault="007063D1" w:rsidP="00514B89">
      <w:pPr>
        <w:pStyle w:val="NCEAbodytext"/>
        <w:numPr>
          <w:ilvl w:val="0"/>
          <w:numId w:val="42"/>
        </w:numPr>
        <w:spacing w:before="0" w:after="0"/>
      </w:pPr>
      <w:r w:rsidRPr="007063D1">
        <w:t>attending rehearsals</w:t>
      </w:r>
      <w:r w:rsidR="00675A33">
        <w:t xml:space="preserve"> and being on time</w:t>
      </w:r>
    </w:p>
    <w:p w14:paraId="512BB32F" w14:textId="77777777" w:rsidR="007063D1" w:rsidRPr="007063D1" w:rsidRDefault="007063D1" w:rsidP="00514B89">
      <w:pPr>
        <w:pStyle w:val="NCEAbodytext"/>
        <w:numPr>
          <w:ilvl w:val="0"/>
          <w:numId w:val="42"/>
        </w:numPr>
        <w:spacing w:before="0" w:after="0"/>
      </w:pPr>
      <w:r w:rsidRPr="007063D1">
        <w:t>learning lines to meet deadlines</w:t>
      </w:r>
    </w:p>
    <w:p w14:paraId="1485EAA4" w14:textId="77777777" w:rsidR="007063D1" w:rsidRPr="007063D1" w:rsidRDefault="007063D1" w:rsidP="00514B89">
      <w:pPr>
        <w:pStyle w:val="NCEAbodytext"/>
        <w:numPr>
          <w:ilvl w:val="0"/>
          <w:numId w:val="42"/>
        </w:numPr>
        <w:spacing w:before="0" w:after="0"/>
      </w:pPr>
      <w:r w:rsidRPr="007063D1">
        <w:t>participating actively in role development activities</w:t>
      </w:r>
    </w:p>
    <w:p w14:paraId="708763E0" w14:textId="77777777" w:rsidR="007063D1" w:rsidRPr="007063D1" w:rsidRDefault="007063D1" w:rsidP="00514B89">
      <w:pPr>
        <w:pStyle w:val="NCEAbodytext"/>
        <w:numPr>
          <w:ilvl w:val="0"/>
          <w:numId w:val="42"/>
        </w:numPr>
        <w:spacing w:before="0" w:after="0"/>
      </w:pPr>
      <w:r w:rsidRPr="007063D1">
        <w:t xml:space="preserve">annotating the </w:t>
      </w:r>
      <w:r w:rsidR="00675A33">
        <w:t>working</w:t>
      </w:r>
      <w:r w:rsidRPr="007063D1">
        <w:t xml:space="preserve"> script to indicate the blocking, intention and planning for the performance of the role</w:t>
      </w:r>
    </w:p>
    <w:p w14:paraId="150F8176" w14:textId="77777777" w:rsidR="007063D1" w:rsidRPr="007063D1" w:rsidRDefault="007063D1" w:rsidP="00514B89">
      <w:pPr>
        <w:pStyle w:val="NCEAbodytext"/>
        <w:numPr>
          <w:ilvl w:val="0"/>
          <w:numId w:val="42"/>
        </w:numPr>
        <w:spacing w:before="0" w:after="0"/>
      </w:pPr>
      <w:r w:rsidRPr="007063D1">
        <w:t>accepting direction willingly</w:t>
      </w:r>
    </w:p>
    <w:p w14:paraId="0EE653BA" w14:textId="77777777" w:rsidR="007063D1" w:rsidRPr="007063D1" w:rsidRDefault="007063D1" w:rsidP="00514B89">
      <w:pPr>
        <w:pStyle w:val="NCEAbodytext"/>
        <w:numPr>
          <w:ilvl w:val="0"/>
          <w:numId w:val="42"/>
        </w:numPr>
        <w:spacing w:before="0" w:after="0"/>
      </w:pPr>
      <w:r w:rsidRPr="007063D1">
        <w:t>co-operating with the group to enable the production to be realised.</w:t>
      </w:r>
    </w:p>
    <w:p w14:paraId="3526C177" w14:textId="77777777" w:rsidR="007063D1" w:rsidRDefault="007063D1" w:rsidP="00DD168F">
      <w:pPr>
        <w:pStyle w:val="NCEAbodytext"/>
        <w:rPr>
          <w:lang w:val="en-AU"/>
        </w:rPr>
      </w:pPr>
    </w:p>
    <w:p w14:paraId="2AD8C33B" w14:textId="77777777" w:rsidR="00DD168F" w:rsidRPr="007063D1" w:rsidRDefault="00DD168F" w:rsidP="00DD168F">
      <w:pPr>
        <w:pStyle w:val="NCEAbodytext"/>
        <w:rPr>
          <w:b/>
          <w:i/>
          <w:color w:val="FF0000"/>
          <w:lang w:val="en-AU"/>
        </w:rPr>
      </w:pPr>
      <w:r w:rsidRPr="007063D1">
        <w:rPr>
          <w:b/>
          <w:lang w:val="en-AU"/>
        </w:rPr>
        <w:t>Final grades will be decided using professional judgement based on a holistic examination of the evidence provided against the criteria in the Achievement Standard.</w:t>
      </w:r>
    </w:p>
    <w:p w14:paraId="58C66F78" w14:textId="77777777" w:rsidR="00094A24" w:rsidRDefault="00094A24" w:rsidP="001B05D1">
      <w:pPr>
        <w:rPr>
          <w:rFonts w:ascii="Arial" w:hAnsi="Arial" w:cs="Arial"/>
          <w:b/>
          <w:lang w:val="en-NZ"/>
        </w:rPr>
      </w:pPr>
    </w:p>
    <w:p w14:paraId="4FAF41E8" w14:textId="77777777" w:rsidR="00094A24" w:rsidRDefault="00094A24" w:rsidP="001B05D1">
      <w:pPr>
        <w:rPr>
          <w:rFonts w:ascii="Arial" w:hAnsi="Arial" w:cs="Arial"/>
          <w:b/>
          <w:lang w:val="en-NZ"/>
        </w:rPr>
      </w:pPr>
    </w:p>
    <w:p w14:paraId="11805007" w14:textId="7575C3F9" w:rsidR="00EC3905" w:rsidRDefault="00EC3905" w:rsidP="001B05D1">
      <w:pPr>
        <w:rPr>
          <w:rFonts w:ascii="Arial" w:hAnsi="Arial" w:cs="Arial"/>
          <w:b/>
          <w:lang w:val="en-NZ"/>
        </w:rPr>
      </w:pPr>
      <w:r>
        <w:rPr>
          <w:rFonts w:ascii="Arial" w:hAnsi="Arial" w:cs="Arial"/>
          <w:b/>
          <w:lang w:val="en-NZ"/>
        </w:rPr>
        <w:t>Appendix</w:t>
      </w:r>
      <w:r w:rsidR="00BD1F04">
        <w:rPr>
          <w:rFonts w:ascii="Arial" w:hAnsi="Arial" w:cs="Arial"/>
          <w:b/>
          <w:lang w:val="en-NZ"/>
        </w:rPr>
        <w:t xml:space="preserve"> </w:t>
      </w:r>
    </w:p>
    <w:p w14:paraId="028AE1DB" w14:textId="77777777" w:rsidR="009E739C" w:rsidRDefault="00EC3905" w:rsidP="001B05D1">
      <w:pPr>
        <w:rPr>
          <w:rFonts w:ascii="Arial" w:hAnsi="Arial" w:cs="Arial"/>
          <w:lang w:val="en-NZ"/>
        </w:rPr>
      </w:pPr>
      <w:r w:rsidRPr="00EC3905">
        <w:rPr>
          <w:rFonts w:ascii="Arial" w:hAnsi="Arial" w:cs="Arial"/>
          <w:lang w:val="en-NZ"/>
        </w:rPr>
        <w:t xml:space="preserve">This resource contains a list of </w:t>
      </w:r>
      <w:r>
        <w:rPr>
          <w:rFonts w:ascii="Arial" w:hAnsi="Arial" w:cs="Arial"/>
          <w:lang w:val="en-NZ"/>
        </w:rPr>
        <w:t xml:space="preserve">suggested </w:t>
      </w:r>
      <w:r w:rsidRPr="00EC3905">
        <w:rPr>
          <w:rFonts w:ascii="Arial" w:hAnsi="Arial" w:cs="Arial"/>
          <w:lang w:val="en-NZ"/>
        </w:rPr>
        <w:t>activities based on Stanislavski’s theories which you could use to help you develop your role. Ask your teacher for more guidance if required.</w:t>
      </w:r>
    </w:p>
    <w:p w14:paraId="250742B6" w14:textId="77777777" w:rsidR="001D0A06" w:rsidRDefault="001D0A06" w:rsidP="001B05D1">
      <w:pPr>
        <w:rPr>
          <w:rFonts w:ascii="Arial" w:hAnsi="Arial" w:cs="Arial"/>
          <w:lang w:val="en-NZ"/>
        </w:rPr>
      </w:pPr>
    </w:p>
    <w:p w14:paraId="229703C8" w14:textId="77777777" w:rsidR="001D0A06" w:rsidRDefault="001D0A06" w:rsidP="001D0A06">
      <w:pPr>
        <w:rPr>
          <w:rFonts w:ascii="Arial" w:hAnsi="Arial" w:cs="Arial"/>
          <w:lang w:val="en-NZ"/>
        </w:rPr>
      </w:pPr>
      <w:r>
        <w:rPr>
          <w:rFonts w:ascii="Arial" w:hAnsi="Arial" w:cs="Arial"/>
          <w:lang w:val="en-NZ"/>
        </w:rPr>
        <w:t xml:space="preserve">An </w:t>
      </w:r>
      <w:r w:rsidRPr="00D53CCF">
        <w:rPr>
          <w:rFonts w:ascii="Arial" w:hAnsi="Arial" w:cs="Arial"/>
          <w:b/>
          <w:lang w:val="en-NZ"/>
        </w:rPr>
        <w:t>objective</w:t>
      </w:r>
      <w:r>
        <w:rPr>
          <w:rFonts w:ascii="Arial" w:hAnsi="Arial" w:cs="Arial"/>
          <w:lang w:val="en-NZ"/>
        </w:rPr>
        <w:t xml:space="preserve"> is something the character consciously wishes to achieve at a particular point in time – it may be as simple as opening a door. Generally, this will be an intended or unintended </w:t>
      </w:r>
      <w:r w:rsidRPr="008A6970">
        <w:rPr>
          <w:rFonts w:ascii="Arial" w:hAnsi="Arial" w:cs="Arial"/>
          <w:b/>
          <w:lang w:val="en-NZ"/>
        </w:rPr>
        <w:t>sub-objective</w:t>
      </w:r>
      <w:r>
        <w:rPr>
          <w:rFonts w:ascii="Arial" w:hAnsi="Arial" w:cs="Arial"/>
          <w:lang w:val="en-NZ"/>
        </w:rPr>
        <w:t xml:space="preserve"> of achieving their </w:t>
      </w:r>
      <w:r w:rsidRPr="008A6970">
        <w:rPr>
          <w:rFonts w:ascii="Arial" w:hAnsi="Arial" w:cs="Arial"/>
          <w:b/>
          <w:lang w:val="en-NZ"/>
        </w:rPr>
        <w:t>overall objective</w:t>
      </w:r>
      <w:r w:rsidR="008A6970">
        <w:rPr>
          <w:rFonts w:ascii="Arial" w:hAnsi="Arial" w:cs="Arial"/>
          <w:lang w:val="en-NZ"/>
        </w:rPr>
        <w:t xml:space="preserve"> for the play</w:t>
      </w:r>
      <w:r>
        <w:rPr>
          <w:rFonts w:ascii="Arial" w:hAnsi="Arial" w:cs="Arial"/>
          <w:lang w:val="en-NZ"/>
        </w:rPr>
        <w:t>.</w:t>
      </w:r>
    </w:p>
    <w:p w14:paraId="1678DAF6" w14:textId="77777777" w:rsidR="001D0A06" w:rsidRDefault="001D0A06" w:rsidP="001D0A06">
      <w:pPr>
        <w:rPr>
          <w:rFonts w:ascii="Arial" w:hAnsi="Arial" w:cs="Arial"/>
          <w:lang w:val="en"/>
        </w:rPr>
      </w:pPr>
      <w:r>
        <w:rPr>
          <w:rFonts w:ascii="Arial" w:hAnsi="Arial" w:cs="Arial"/>
          <w:lang w:val="en-NZ"/>
        </w:rPr>
        <w:t xml:space="preserve">A </w:t>
      </w:r>
      <w:r w:rsidRPr="00D53CCF">
        <w:rPr>
          <w:rFonts w:ascii="Arial" w:hAnsi="Arial" w:cs="Arial"/>
          <w:b/>
          <w:lang w:val="en-NZ"/>
        </w:rPr>
        <w:t>motivation</w:t>
      </w:r>
      <w:r>
        <w:rPr>
          <w:rFonts w:ascii="Arial" w:hAnsi="Arial" w:cs="Arial"/>
          <w:lang w:val="en-NZ"/>
        </w:rPr>
        <w:t xml:space="preserve"> is an inner and usually subconscious driving force which influences the character’s behaviour and is a product of his/her life experiences – often revealed by the </w:t>
      </w:r>
      <w:r w:rsidRPr="00D53CCF">
        <w:rPr>
          <w:rFonts w:ascii="Arial" w:hAnsi="Arial" w:cs="Arial"/>
          <w:b/>
          <w:lang w:val="en-NZ"/>
        </w:rPr>
        <w:t>subtext</w:t>
      </w:r>
      <w:r>
        <w:rPr>
          <w:rFonts w:ascii="Arial" w:hAnsi="Arial" w:cs="Arial"/>
          <w:lang w:val="en-NZ"/>
        </w:rPr>
        <w:t xml:space="preserve">. </w:t>
      </w:r>
      <w:r w:rsidRPr="002B0E06">
        <w:rPr>
          <w:rFonts w:ascii="Arial" w:hAnsi="Arial" w:cs="Arial"/>
          <w:lang w:val="en"/>
        </w:rPr>
        <w:t>Stanislavski believed that an actor was influenced by either their mind or their emo</w:t>
      </w:r>
      <w:r>
        <w:rPr>
          <w:rFonts w:ascii="Arial" w:hAnsi="Arial" w:cs="Arial"/>
          <w:lang w:val="en"/>
        </w:rPr>
        <w:t xml:space="preserve">tion to stimulate their actions. </w:t>
      </w:r>
      <w:r w:rsidRPr="002B0E06">
        <w:rPr>
          <w:rFonts w:ascii="Arial" w:hAnsi="Arial" w:cs="Arial"/>
          <w:lang w:val="en"/>
        </w:rPr>
        <w:t>Therefore, motivation has been described as looking to the past actions of the character to determine why they completed physical actions in a script</w:t>
      </w:r>
      <w:r>
        <w:rPr>
          <w:rFonts w:ascii="Arial" w:hAnsi="Arial" w:cs="Arial"/>
          <w:lang w:val="en"/>
        </w:rPr>
        <w:t>.</w:t>
      </w:r>
    </w:p>
    <w:p w14:paraId="3574D7E6" w14:textId="77777777" w:rsidR="001D0A06" w:rsidRDefault="001D0A06" w:rsidP="001D0A06">
      <w:pPr>
        <w:rPr>
          <w:rFonts w:ascii="Arial" w:hAnsi="Arial" w:cs="Arial"/>
          <w:lang w:val="en"/>
        </w:rPr>
      </w:pPr>
    </w:p>
    <w:p w14:paraId="5E8B65CC" w14:textId="77777777" w:rsidR="001D0A06" w:rsidRPr="00BF5BCD" w:rsidRDefault="000B55C4" w:rsidP="001D0A06">
      <w:pPr>
        <w:rPr>
          <w:rFonts w:ascii="Arial" w:hAnsi="Arial" w:cs="Arial"/>
          <w:lang w:val="en-US"/>
        </w:rPr>
      </w:pPr>
      <w:hyperlink r:id="rId15" w:history="1">
        <w:r w:rsidR="001D0A06" w:rsidRPr="00BF5BCD">
          <w:rPr>
            <w:rStyle w:val="Hyperlink"/>
            <w:rFonts w:ascii="Arial" w:hAnsi="Arial" w:cs="Arial"/>
            <w:lang w:val="en-US"/>
          </w:rPr>
          <w:t>http://www.tariqwest.com/2011/06/29/parallels-in-stanislavskis-system-and-ux-design/</w:t>
        </w:r>
      </w:hyperlink>
      <w:r w:rsidR="001D0A06" w:rsidRPr="00BF5BCD">
        <w:rPr>
          <w:rFonts w:ascii="Arial" w:hAnsi="Arial" w:cs="Arial"/>
          <w:lang w:val="en-US"/>
        </w:rPr>
        <w:t xml:space="preserve"> </w:t>
      </w:r>
    </w:p>
    <w:p w14:paraId="24CD3BBF" w14:textId="77777777" w:rsidR="001D0A06" w:rsidRPr="00BF5BCD" w:rsidRDefault="001D0A06" w:rsidP="001D0A06">
      <w:pPr>
        <w:rPr>
          <w:rFonts w:ascii="Arial" w:hAnsi="Arial" w:cs="Arial"/>
          <w:lang w:val="en-NZ"/>
        </w:rPr>
      </w:pPr>
      <w:r w:rsidRPr="00BF5BCD">
        <w:rPr>
          <w:rFonts w:ascii="Arial" w:hAnsi="Arial" w:cs="Arial"/>
          <w:lang w:val="en-US"/>
        </w:rPr>
        <w:t>Motivation refers to the practice of analyzing the underpinnings of every action and line of dialogue. The actor must look beyond a given movement or articulation and construct a picture of the inner life of the character. This is accomplished by searching out clues in past actions of a character and putting together a narrative of self, a presiding emotional logic that is consistent across actions.</w:t>
      </w:r>
      <w:r>
        <w:rPr>
          <w:rFonts w:ascii="Arial" w:hAnsi="Arial" w:cs="Arial"/>
          <w:lang w:val="en-US"/>
        </w:rPr>
        <w:t xml:space="preserve"> This can include the “magic if” concept – see Coursebook p15</w:t>
      </w:r>
    </w:p>
    <w:p w14:paraId="7079D2CB" w14:textId="77777777" w:rsidR="001D0A06" w:rsidRDefault="001D0A06" w:rsidP="001D0A06">
      <w:pPr>
        <w:rPr>
          <w:rFonts w:ascii="Arial" w:hAnsi="Arial" w:cs="Arial"/>
          <w:lang w:val="en-NZ"/>
        </w:rPr>
      </w:pPr>
    </w:p>
    <w:p w14:paraId="0C98AFBC" w14:textId="77777777" w:rsidR="001D0A06" w:rsidRPr="003C482F" w:rsidRDefault="001D0A06" w:rsidP="001D0A06">
      <w:pPr>
        <w:rPr>
          <w:rFonts w:ascii="Arial" w:hAnsi="Arial" w:cs="Arial"/>
          <w:lang w:val="en-NZ"/>
        </w:rPr>
      </w:pPr>
      <w:r w:rsidRPr="003C482F">
        <w:rPr>
          <w:rFonts w:ascii="Arial" w:hAnsi="Arial" w:cs="Arial"/>
          <w:lang w:val="en-NZ"/>
        </w:rPr>
        <w:t>Some useful tips:</w:t>
      </w:r>
    </w:p>
    <w:p w14:paraId="589A67AF" w14:textId="77777777" w:rsidR="008A6970" w:rsidRDefault="008A6970" w:rsidP="001D0A06">
      <w:pPr>
        <w:rPr>
          <w:rFonts w:ascii="Arial" w:hAnsi="Arial" w:cs="Arial"/>
          <w:lang w:val="en-NZ"/>
        </w:rPr>
      </w:pPr>
      <w:r>
        <w:rPr>
          <w:rFonts w:ascii="Arial" w:hAnsi="Arial" w:cs="Arial"/>
          <w:lang w:val="en-NZ"/>
        </w:rPr>
        <w:t>If you are having difficulty finding motivations or DTs at a particular point in the script, divide it into beats and answer these questions for each beat:</w:t>
      </w:r>
    </w:p>
    <w:p w14:paraId="36887ABE" w14:textId="77777777" w:rsidR="001D0A06" w:rsidRDefault="008A6970" w:rsidP="008A6970">
      <w:pPr>
        <w:numPr>
          <w:ilvl w:val="0"/>
          <w:numId w:val="40"/>
        </w:numPr>
        <w:rPr>
          <w:rFonts w:ascii="Arial" w:hAnsi="Arial" w:cs="Arial"/>
          <w:lang w:val="en-NZ"/>
        </w:rPr>
      </w:pPr>
      <w:r>
        <w:rPr>
          <w:rFonts w:ascii="Arial" w:hAnsi="Arial" w:cs="Arial"/>
          <w:lang w:val="en-NZ"/>
        </w:rPr>
        <w:t>Is it a sub-objective or an obstacle i.e. what meaning do you want the audience to understand from this beat?</w:t>
      </w:r>
    </w:p>
    <w:p w14:paraId="2CD9A085" w14:textId="77777777" w:rsidR="008A6970" w:rsidRDefault="008A6970" w:rsidP="008A6970">
      <w:pPr>
        <w:numPr>
          <w:ilvl w:val="0"/>
          <w:numId w:val="40"/>
        </w:numPr>
        <w:rPr>
          <w:rFonts w:ascii="Arial" w:hAnsi="Arial" w:cs="Arial"/>
          <w:lang w:val="en-NZ"/>
        </w:rPr>
      </w:pPr>
      <w:r>
        <w:rPr>
          <w:rFonts w:ascii="Arial" w:hAnsi="Arial" w:cs="Arial"/>
          <w:lang w:val="en-NZ"/>
        </w:rPr>
        <w:t>How can you use DT’s to convey this effectively?</w:t>
      </w:r>
    </w:p>
    <w:p w14:paraId="33EFCB75" w14:textId="77777777" w:rsidR="008A6970" w:rsidRDefault="008A6970" w:rsidP="008A6970">
      <w:pPr>
        <w:numPr>
          <w:ilvl w:val="0"/>
          <w:numId w:val="40"/>
        </w:numPr>
        <w:rPr>
          <w:rFonts w:ascii="Arial" w:hAnsi="Arial" w:cs="Arial"/>
          <w:lang w:val="en-NZ"/>
        </w:rPr>
      </w:pPr>
      <w:r>
        <w:rPr>
          <w:rFonts w:ascii="Arial" w:hAnsi="Arial" w:cs="Arial"/>
          <w:lang w:val="en-NZ"/>
        </w:rPr>
        <w:t>How do all the beats you have identified link together and contribute to the overall objective?</w:t>
      </w:r>
    </w:p>
    <w:p w14:paraId="115D29BD" w14:textId="77777777" w:rsidR="008A6970" w:rsidRPr="003C482F" w:rsidRDefault="008A6970" w:rsidP="008A6970">
      <w:pPr>
        <w:ind w:left="1440"/>
        <w:rPr>
          <w:rFonts w:ascii="Arial" w:hAnsi="Arial" w:cs="Arial"/>
          <w:lang w:val="en-NZ"/>
        </w:rPr>
      </w:pPr>
    </w:p>
    <w:p w14:paraId="3E16F028" w14:textId="77777777" w:rsidR="001D0A06" w:rsidRPr="003C482F" w:rsidRDefault="001D0A06" w:rsidP="001D0A06">
      <w:pPr>
        <w:rPr>
          <w:rFonts w:ascii="Arial" w:hAnsi="Arial" w:cs="Arial"/>
          <w:lang w:val="en-NZ"/>
        </w:rPr>
      </w:pPr>
      <w:r w:rsidRPr="003C482F">
        <w:rPr>
          <w:rFonts w:ascii="Arial" w:hAnsi="Arial" w:cs="Arial"/>
          <w:lang w:val="en-NZ"/>
        </w:rPr>
        <w:t>At any point in your script you should be able to answer these questions:</w:t>
      </w:r>
    </w:p>
    <w:p w14:paraId="110806BA" w14:textId="77777777" w:rsidR="001D0A06" w:rsidRPr="003C482F" w:rsidRDefault="001D0A06" w:rsidP="001D0A06">
      <w:pPr>
        <w:rPr>
          <w:rFonts w:ascii="Arial" w:hAnsi="Arial" w:cs="Arial"/>
          <w:lang w:val="en-NZ"/>
        </w:rPr>
      </w:pPr>
      <w:r w:rsidRPr="003C482F">
        <w:rPr>
          <w:rFonts w:ascii="Arial" w:hAnsi="Arial" w:cs="Arial"/>
          <w:lang w:val="en-NZ"/>
        </w:rPr>
        <w:tab/>
        <w:t>What does my character want now? (OBJECTIVE)</w:t>
      </w:r>
    </w:p>
    <w:p w14:paraId="7BF6B907" w14:textId="77777777" w:rsidR="001D0A06" w:rsidRPr="003C482F" w:rsidRDefault="001D0A06" w:rsidP="001D0A06">
      <w:pPr>
        <w:ind w:left="720"/>
        <w:rPr>
          <w:rFonts w:ascii="Arial" w:hAnsi="Arial" w:cs="Arial"/>
          <w:lang w:val="en-NZ"/>
        </w:rPr>
      </w:pPr>
      <w:r w:rsidRPr="003C482F">
        <w:rPr>
          <w:rFonts w:ascii="Arial" w:hAnsi="Arial" w:cs="Arial"/>
          <w:lang w:val="en-NZ"/>
        </w:rPr>
        <w:t>What obstacles might prevent my character from achieving his/her objective? (PROBLEM/OBSTACLE/DRIVING TENSION)</w:t>
      </w:r>
    </w:p>
    <w:p w14:paraId="432528DF" w14:textId="77777777" w:rsidR="001D0A06" w:rsidRDefault="001D0A06" w:rsidP="001D0A06">
      <w:pPr>
        <w:ind w:left="720"/>
        <w:rPr>
          <w:rFonts w:ascii="Arial" w:hAnsi="Arial" w:cs="Arial"/>
          <w:lang w:val="en-NZ"/>
        </w:rPr>
      </w:pPr>
      <w:r w:rsidRPr="003C482F">
        <w:rPr>
          <w:rFonts w:ascii="Arial" w:hAnsi="Arial" w:cs="Arial"/>
          <w:lang w:val="en-NZ"/>
        </w:rPr>
        <w:t>What action does my character take to overcome those particular problems and meet his/her objective? (ACTION)</w:t>
      </w:r>
    </w:p>
    <w:p w14:paraId="039DB913" w14:textId="77777777" w:rsidR="001D0A06" w:rsidRDefault="008A6970" w:rsidP="001D0A06">
      <w:pPr>
        <w:rPr>
          <w:rFonts w:ascii="Arial" w:hAnsi="Arial" w:cs="Arial"/>
          <w:lang w:val="en-NZ"/>
        </w:rPr>
      </w:pPr>
      <w:r>
        <w:rPr>
          <w:rFonts w:ascii="Arial" w:hAnsi="Arial" w:cs="Arial"/>
          <w:lang w:val="en-NZ"/>
        </w:rPr>
        <w:tab/>
      </w:r>
      <w:r w:rsidR="001D0A06">
        <w:rPr>
          <w:rFonts w:ascii="Arial" w:hAnsi="Arial" w:cs="Arial"/>
          <w:lang w:val="en-NZ"/>
        </w:rPr>
        <w:t>What else could be underpinning my character’s actions? (MOTIVATIONS)</w:t>
      </w:r>
    </w:p>
    <w:p w14:paraId="54D1BB02" w14:textId="77777777" w:rsidR="009E739C" w:rsidRDefault="009E739C" w:rsidP="001B05D1">
      <w:pPr>
        <w:rPr>
          <w:rFonts w:ascii="Arial" w:hAnsi="Arial" w:cs="Arial"/>
          <w:lang w:val="en-NZ"/>
        </w:rPr>
      </w:pPr>
    </w:p>
    <w:p w14:paraId="0D0022E8" w14:textId="77777777" w:rsidR="008A6970" w:rsidRDefault="008A6970" w:rsidP="001D0A06">
      <w:pPr>
        <w:rPr>
          <w:rFonts w:ascii="Arial" w:hAnsi="Arial" w:cs="Arial"/>
          <w:b/>
        </w:rPr>
      </w:pPr>
      <w:r>
        <w:rPr>
          <w:rFonts w:ascii="Arial" w:hAnsi="Arial" w:cs="Arial"/>
          <w:b/>
        </w:rPr>
        <w:t>Optional tasks</w:t>
      </w:r>
    </w:p>
    <w:p w14:paraId="5947D654" w14:textId="77777777" w:rsidR="001D0A06" w:rsidRPr="009E3FF1" w:rsidRDefault="001D0A06" w:rsidP="001D0A06">
      <w:pPr>
        <w:rPr>
          <w:rFonts w:ascii="Arial" w:hAnsi="Arial" w:cs="Arial"/>
        </w:rPr>
      </w:pPr>
      <w:r w:rsidRPr="00207F27">
        <w:rPr>
          <w:rFonts w:ascii="Arial" w:hAnsi="Arial" w:cs="Arial"/>
          <w:b/>
        </w:rPr>
        <w:t>An adaptation of the Stanislavski Fundamental questions</w:t>
      </w:r>
      <w:r>
        <w:rPr>
          <w:rFonts w:ascii="Arial" w:hAnsi="Arial" w:cs="Arial"/>
        </w:rPr>
        <w:t xml:space="preserve"> (coursebook p16):</w:t>
      </w:r>
    </w:p>
    <w:p w14:paraId="33F62943" w14:textId="77777777" w:rsidR="001D0A06" w:rsidRPr="009E3FF1" w:rsidRDefault="001D0A06" w:rsidP="001D0A06">
      <w:pPr>
        <w:rPr>
          <w:rFonts w:ascii="Arial" w:hAnsi="Arial" w:cs="Arial"/>
        </w:rPr>
      </w:pPr>
      <w:r w:rsidRPr="009E3FF1">
        <w:rPr>
          <w:rFonts w:ascii="Arial" w:hAnsi="Arial" w:cs="Arial"/>
        </w:rPr>
        <w:t xml:space="preserve">Complete a map below for your character which answers the following questions from information you can glean from the text </w:t>
      </w:r>
      <w:r>
        <w:rPr>
          <w:rFonts w:ascii="Arial" w:hAnsi="Arial" w:cs="Arial"/>
        </w:rPr>
        <w:t xml:space="preserve">at this stage </w:t>
      </w:r>
      <w:r w:rsidRPr="009E3FF1">
        <w:rPr>
          <w:rFonts w:ascii="Arial" w:hAnsi="Arial" w:cs="Arial"/>
        </w:rPr>
        <w:t>and your own interpretations :</w:t>
      </w:r>
    </w:p>
    <w:p w14:paraId="0599B387" w14:textId="77777777" w:rsidR="001D0A06" w:rsidRPr="009E3FF1" w:rsidRDefault="001D0A06" w:rsidP="001D0A06">
      <w:pPr>
        <w:rPr>
          <w:rFonts w:ascii="Arial" w:hAnsi="Arial" w:cs="Arial"/>
        </w:rPr>
      </w:pPr>
      <w:r w:rsidRPr="009E3FF1">
        <w:rPr>
          <w:rFonts w:ascii="Arial" w:hAnsi="Arial" w:cs="Arial"/>
        </w:rPr>
        <w:t xml:space="preserve">i) Why am I </w:t>
      </w:r>
      <w:r>
        <w:rPr>
          <w:rFonts w:ascii="Arial" w:hAnsi="Arial" w:cs="Arial"/>
        </w:rPr>
        <w:t>playing or involved with rugby</w:t>
      </w:r>
      <w:r w:rsidRPr="009E3FF1">
        <w:rPr>
          <w:rFonts w:ascii="Arial" w:hAnsi="Arial" w:cs="Arial"/>
        </w:rPr>
        <w:t>?</w:t>
      </w:r>
    </w:p>
    <w:p w14:paraId="748900C1" w14:textId="77777777" w:rsidR="001D0A06" w:rsidRPr="009E3FF1" w:rsidRDefault="001D0A06" w:rsidP="001D0A06">
      <w:pPr>
        <w:rPr>
          <w:rFonts w:ascii="Arial" w:hAnsi="Arial" w:cs="Arial"/>
        </w:rPr>
      </w:pPr>
      <w:r w:rsidRPr="009E3FF1">
        <w:rPr>
          <w:rFonts w:ascii="Arial" w:hAnsi="Arial" w:cs="Arial"/>
        </w:rPr>
        <w:t xml:space="preserve">ii) What are my feelings about </w:t>
      </w:r>
      <w:r>
        <w:rPr>
          <w:rFonts w:ascii="Arial" w:hAnsi="Arial" w:cs="Arial"/>
        </w:rPr>
        <w:t>Foreskin’s opinions</w:t>
      </w:r>
      <w:r w:rsidRPr="009E3FF1">
        <w:rPr>
          <w:rFonts w:ascii="Arial" w:hAnsi="Arial" w:cs="Arial"/>
        </w:rPr>
        <w:t>?</w:t>
      </w:r>
    </w:p>
    <w:p w14:paraId="46EEED97" w14:textId="77777777" w:rsidR="001D0A06" w:rsidRDefault="001D0A06" w:rsidP="001D0A06">
      <w:r w:rsidRPr="009E3FF1">
        <w:rPr>
          <w:rFonts w:ascii="Arial" w:hAnsi="Arial" w:cs="Arial"/>
        </w:rPr>
        <w:t>iii)</w:t>
      </w:r>
      <w:r>
        <w:rPr>
          <w:rFonts w:ascii="Arial" w:hAnsi="Arial" w:cs="Arial"/>
        </w:rPr>
        <w:t xml:space="preserve"> How does my background influence my opinions?</w:t>
      </w:r>
    </w:p>
    <w:p w14:paraId="571D8EE6" w14:textId="77777777" w:rsidR="001D0A06" w:rsidRDefault="001D0A06" w:rsidP="001B05D1">
      <w:pPr>
        <w:rPr>
          <w:rFonts w:ascii="Arial" w:hAnsi="Arial" w:cs="Arial"/>
          <w:lang w:val="en-NZ"/>
        </w:rPr>
      </w:pPr>
    </w:p>
    <w:p w14:paraId="23FFED9D" w14:textId="77777777" w:rsidR="001D0A06" w:rsidRDefault="001D0A06" w:rsidP="001D0A06">
      <w:pPr>
        <w:shd w:val="clear" w:color="auto" w:fill="F2F2F2"/>
      </w:pPr>
      <w:r w:rsidRPr="00EC3905">
        <w:rPr>
          <w:rFonts w:ascii="Arial" w:hAnsi="Arial" w:cs="Arial"/>
          <w:b/>
        </w:rPr>
        <w:t>Create a map</w:t>
      </w:r>
      <w:r>
        <w:rPr>
          <w:rFonts w:ascii="Arial" w:hAnsi="Arial" w:cs="Arial"/>
        </w:rPr>
        <w:t xml:space="preserve"> illustrating your character’s key </w:t>
      </w:r>
      <w:r w:rsidRPr="00F022E0">
        <w:rPr>
          <w:rFonts w:ascii="Arial" w:hAnsi="Arial" w:cs="Arial"/>
          <w:b/>
        </w:rPr>
        <w:t>relationships</w:t>
      </w:r>
      <w:r>
        <w:rPr>
          <w:rFonts w:ascii="Arial" w:hAnsi="Arial" w:cs="Arial"/>
        </w:rPr>
        <w:t xml:space="preserve"> in the play. From this it should be clear how close you are and the reasons for this degree of closeness and what this demonstrates about your character.</w:t>
      </w:r>
    </w:p>
    <w:p w14:paraId="2C4B74A1" w14:textId="77777777" w:rsidR="008A6970" w:rsidRDefault="008A6970" w:rsidP="001B05D1">
      <w:pPr>
        <w:rPr>
          <w:rFonts w:ascii="Arial" w:hAnsi="Arial" w:cs="Arial"/>
          <w:lang w:val="en-NZ"/>
        </w:rPr>
      </w:pPr>
    </w:p>
    <w:p w14:paraId="65C62119" w14:textId="41EC1A79" w:rsidR="00110660" w:rsidRDefault="008A6970" w:rsidP="00110660">
      <w:pPr>
        <w:rPr>
          <w:rFonts w:ascii="Arial" w:hAnsi="Arial" w:cs="Arial"/>
          <w:lang w:val="en-NZ"/>
        </w:rPr>
      </w:pPr>
      <w:r w:rsidRPr="00D53CCF">
        <w:rPr>
          <w:rFonts w:ascii="Arial" w:hAnsi="Arial" w:cs="Arial"/>
          <w:b/>
          <w:lang w:val="en-NZ"/>
        </w:rPr>
        <w:t>The power of observation</w:t>
      </w:r>
      <w:r>
        <w:rPr>
          <w:rFonts w:ascii="Arial" w:hAnsi="Arial" w:cs="Arial"/>
          <w:lang w:val="en-NZ"/>
        </w:rPr>
        <w:t>: c</w:t>
      </w:r>
      <w:r w:rsidRPr="003C482F">
        <w:rPr>
          <w:rFonts w:ascii="Arial" w:hAnsi="Arial" w:cs="Arial"/>
          <w:lang w:val="en-NZ"/>
        </w:rPr>
        <w:t xml:space="preserve">hoose a person from real life who you might model some of your character’s behaviour on and </w:t>
      </w:r>
      <w:r w:rsidRPr="003C482F">
        <w:rPr>
          <w:rFonts w:ascii="Arial" w:hAnsi="Arial" w:cs="Arial"/>
          <w:b/>
          <w:lang w:val="en-NZ"/>
        </w:rPr>
        <w:t>observe</w:t>
      </w:r>
      <w:r w:rsidRPr="003C482F">
        <w:rPr>
          <w:rFonts w:ascii="Arial" w:hAnsi="Arial" w:cs="Arial"/>
          <w:lang w:val="en-NZ"/>
        </w:rPr>
        <w:t xml:space="preserve"> this person without them knowing. Record any useful findings on the worksheet. (FQ’s: How did they move? Speak? React? Any particular mannerisms?)</w:t>
      </w:r>
    </w:p>
    <w:p w14:paraId="20CFADB6" w14:textId="77777777" w:rsidR="0029045D" w:rsidRPr="0029045D" w:rsidRDefault="0029045D" w:rsidP="0029045D">
      <w:pPr>
        <w:rPr>
          <w:rFonts w:ascii="Arial" w:hAnsi="Arial" w:cs="Arial"/>
          <w:b/>
          <w:bCs/>
          <w:sz w:val="40"/>
          <w:szCs w:val="40"/>
        </w:rPr>
      </w:pPr>
      <w:r w:rsidRPr="0029045D">
        <w:rPr>
          <w:rFonts w:ascii="Arial" w:hAnsi="Arial" w:cs="Arial"/>
          <w:b/>
          <w:bCs/>
          <w:sz w:val="40"/>
          <w:szCs w:val="40"/>
        </w:rPr>
        <w:t xml:space="preserve">Stanislavski’s “Given Circumstances” </w:t>
      </w:r>
    </w:p>
    <w:p w14:paraId="5A47D2AB" w14:textId="45EFDB85" w:rsidR="0029045D" w:rsidRPr="0029045D" w:rsidRDefault="0029045D" w:rsidP="0029045D">
      <w:pPr>
        <w:rPr>
          <w:rFonts w:ascii="Arial" w:hAnsi="Arial" w:cs="Arial"/>
          <w:sz w:val="32"/>
          <w:szCs w:val="32"/>
        </w:rPr>
      </w:pPr>
      <w:r w:rsidRPr="0029045D">
        <w:rPr>
          <w:rFonts w:ascii="Arial" w:hAnsi="Arial" w:cs="Arial"/>
          <w:sz w:val="32"/>
          <w:szCs w:val="32"/>
        </w:rPr>
        <w:t>for building depth and backstory in every character</w:t>
      </w:r>
    </w:p>
    <w:p w14:paraId="1069CE44" w14:textId="77777777" w:rsidR="0029045D" w:rsidRPr="0029045D" w:rsidRDefault="0029045D" w:rsidP="0029045D">
      <w:pPr>
        <w:rPr>
          <w:rFonts w:ascii="Arial" w:hAnsi="Arial" w:cs="Arial"/>
        </w:rPr>
      </w:pPr>
    </w:p>
    <w:p w14:paraId="461AC44B" w14:textId="679C00B7" w:rsidR="0029045D" w:rsidRPr="0029045D" w:rsidRDefault="009D268B" w:rsidP="0029045D">
      <w:pPr>
        <w:rPr>
          <w:rFonts w:ascii="Arial" w:hAnsi="Arial" w:cs="Arial"/>
        </w:rPr>
      </w:pPr>
      <w:r>
        <w:rPr>
          <w:rFonts w:ascii="Arial" w:hAnsi="Arial" w:cs="Arial"/>
          <w:noProof/>
        </w:rPr>
        <mc:AlternateContent>
          <mc:Choice Requires="wps">
            <w:drawing>
              <wp:anchor distT="0" distB="0" distL="114300" distR="114300" simplePos="0" relativeHeight="251668480" behindDoc="0" locked="0" layoutInCell="1" allowOverlap="1" wp14:anchorId="12C4EC39" wp14:editId="4E49284D">
                <wp:simplePos x="0" y="0"/>
                <wp:positionH relativeFrom="column">
                  <wp:posOffset>2125980</wp:posOffset>
                </wp:positionH>
                <wp:positionV relativeFrom="paragraph">
                  <wp:posOffset>35560</wp:posOffset>
                </wp:positionV>
                <wp:extent cx="1828800" cy="1073785"/>
                <wp:effectExtent l="0" t="0" r="0" b="0"/>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073785"/>
                        </a:xfrm>
                        <a:prstGeom prst="rect">
                          <a:avLst/>
                        </a:prstGeom>
                        <a:solidFill>
                          <a:srgbClr val="FFFFFF"/>
                        </a:solidFill>
                        <a:ln w="9525">
                          <a:solidFill>
                            <a:srgbClr val="000000"/>
                          </a:solidFill>
                          <a:miter lim="800000"/>
                          <a:headEnd/>
                          <a:tailEnd/>
                        </a:ln>
                      </wps:spPr>
                      <wps:txbx>
                        <w:txbxContent>
                          <w:p w14:paraId="6F861367" w14:textId="77777777" w:rsidR="0029045D" w:rsidRDefault="0029045D" w:rsidP="0029045D">
                            <w:pPr>
                              <w:rPr>
                                <w:rFonts w:ascii="Arial" w:hAnsi="Arial"/>
                                <w:sz w:val="20"/>
                              </w:rPr>
                            </w:pPr>
                            <w:r>
                              <w:rPr>
                                <w:rFonts w:ascii="Arial" w:hAnsi="Arial"/>
                                <w:b/>
                                <w:color w:val="000000"/>
                                <w:sz w:val="20"/>
                              </w:rPr>
                              <w:t>Who am I?</w:t>
                            </w:r>
                            <w:r>
                              <w:rPr>
                                <w:rFonts w:ascii="Arial" w:hAnsi="Arial"/>
                                <w:color w:val="000000"/>
                                <w:sz w:val="20"/>
                              </w:rPr>
                              <w:t xml:space="preserve">  Think about what your character is like in terms of personality, appearance, age, family background, beliefs, values, interests and so 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4EC39" id="Text Box 8" o:spid="_x0000_s1028" type="#_x0000_t202" style="position:absolute;margin-left:167.4pt;margin-top:2.8pt;width:2in;height:84.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">
                <v:textbox>
                  <w:txbxContent>
                    <w:p w14:paraId="6F861367" w14:textId="77777777" w:rsidR="0029045D" w:rsidRDefault="0029045D" w:rsidP="0029045D">
                      <w:pPr>
                        <w:rPr>
                          <w:rFonts w:ascii="Arial" w:hAnsi="Arial"/>
                          <w:sz w:val="20"/>
                        </w:rPr>
                      </w:pPr>
                      <w:r>
                        <w:rPr>
                          <w:rFonts w:ascii="Arial" w:hAnsi="Arial"/>
                          <w:b/>
                          <w:color w:val="000000"/>
                          <w:sz w:val="20"/>
                        </w:rPr>
                        <w:t>Who am I?</w:t>
                      </w:r>
                      <w:r>
                        <w:rPr>
                          <w:rFonts w:ascii="Arial" w:hAnsi="Arial"/>
                          <w:color w:val="000000"/>
                          <w:sz w:val="20"/>
                        </w:rPr>
                        <w:t xml:space="preserve">  Think about what your character is like in terms of personality, appearance, age, family background, beliefs, values, interests and so on.</w:t>
                      </w:r>
                    </w:p>
                  </w:txbxContent>
                </v:textbox>
              </v:shape>
            </w:pict>
          </mc:Fallback>
        </mc:AlternateContent>
      </w:r>
    </w:p>
    <w:p w14:paraId="0BE956ED" w14:textId="1470620F" w:rsidR="0029045D" w:rsidRPr="0029045D" w:rsidRDefault="009D268B" w:rsidP="0029045D">
      <w:pPr>
        <w:rPr>
          <w:rFonts w:ascii="Arial" w:hAnsi="Arial" w:cs="Arial"/>
        </w:rPr>
      </w:pPr>
      <w:r>
        <w:rPr>
          <w:rFonts w:ascii="Arial" w:hAnsi="Arial" w:cs="Arial"/>
          <w:noProof/>
        </w:rPr>
        <mc:AlternateContent>
          <mc:Choice Requires="wps">
            <w:drawing>
              <wp:anchor distT="0" distB="0" distL="114300" distR="114300" simplePos="0" relativeHeight="251664384" behindDoc="0" locked="0" layoutInCell="1" allowOverlap="1" wp14:anchorId="7263F489" wp14:editId="384399CF">
                <wp:simplePos x="0" y="0"/>
                <wp:positionH relativeFrom="column">
                  <wp:posOffset>0</wp:posOffset>
                </wp:positionH>
                <wp:positionV relativeFrom="paragraph">
                  <wp:posOffset>144780</wp:posOffset>
                </wp:positionV>
                <wp:extent cx="1737360" cy="1600200"/>
                <wp:effectExtent l="0" t="0" r="0" b="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1600200"/>
                        </a:xfrm>
                        <a:prstGeom prst="rect">
                          <a:avLst/>
                        </a:prstGeom>
                        <a:solidFill>
                          <a:srgbClr val="FFFFFF"/>
                        </a:solidFill>
                        <a:ln w="9525">
                          <a:solidFill>
                            <a:srgbClr val="000000"/>
                          </a:solidFill>
                          <a:miter lim="800000"/>
                          <a:headEnd/>
                          <a:tailEnd/>
                        </a:ln>
                      </wps:spPr>
                      <wps:txbx>
                        <w:txbxContent>
                          <w:p w14:paraId="66CBBD18" w14:textId="77777777" w:rsidR="0029045D" w:rsidRDefault="0029045D" w:rsidP="0029045D">
                            <w:pPr>
                              <w:rPr>
                                <w:rFonts w:ascii="Arial" w:hAnsi="Arial"/>
                                <w:sz w:val="20"/>
                              </w:rPr>
                            </w:pPr>
                            <w:r>
                              <w:rPr>
                                <w:rFonts w:ascii="Arial" w:hAnsi="Arial"/>
                                <w:b/>
                                <w:color w:val="000000"/>
                                <w:sz w:val="20"/>
                              </w:rPr>
                              <w:t>What are my relationships?</w:t>
                            </w:r>
                            <w:r>
                              <w:rPr>
                                <w:rFonts w:ascii="Arial" w:hAnsi="Arial"/>
                                <w:color w:val="000000"/>
                                <w:sz w:val="20"/>
                              </w:rPr>
                              <w:t xml:space="preserve"> Consider the relationships to other characters, to events and to the things that surround you, such as the location, or objects. How do they react to you and you to them? Is there a difference?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3F489" id="Text Box 7" o:spid="_x0000_s1029" type="#_x0000_t202" style="position:absolute;margin-left:0;margin-top:11.4pt;width:136.8pt;height:1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">
                <v:textbox>
                  <w:txbxContent>
                    <w:p w14:paraId="66CBBD18" w14:textId="77777777" w:rsidR="0029045D" w:rsidRDefault="0029045D" w:rsidP="0029045D">
                      <w:pPr>
                        <w:rPr>
                          <w:rFonts w:ascii="Arial" w:hAnsi="Arial"/>
                          <w:sz w:val="20"/>
                        </w:rPr>
                      </w:pPr>
                      <w:r>
                        <w:rPr>
                          <w:rFonts w:ascii="Arial" w:hAnsi="Arial"/>
                          <w:b/>
                          <w:color w:val="000000"/>
                          <w:sz w:val="20"/>
                        </w:rPr>
                        <w:t>What are my relationships?</w:t>
                      </w:r>
                      <w:r>
                        <w:rPr>
                          <w:rFonts w:ascii="Arial" w:hAnsi="Arial"/>
                          <w:color w:val="000000"/>
                          <w:sz w:val="20"/>
                        </w:rPr>
                        <w:t xml:space="preserve"> Consider the relationships to other characters, to events and to the things that surround you, such as the location, or objects. How do they react to you and you to them? Is there a difference?</w:t>
                      </w:r>
                    </w:p>
                  </w:txbxContent>
                </v:textbox>
              </v:shape>
            </w:pict>
          </mc:Fallback>
        </mc:AlternateContent>
      </w:r>
    </w:p>
    <w:p w14:paraId="11B8883C" w14:textId="71F1B946" w:rsidR="0029045D" w:rsidRPr="0029045D" w:rsidRDefault="0029045D" w:rsidP="0029045D">
      <w:pPr>
        <w:rPr>
          <w:rFonts w:ascii="Arial" w:hAnsi="Arial" w:cs="Arial"/>
        </w:rPr>
      </w:pPr>
    </w:p>
    <w:p w14:paraId="6F4F19DF" w14:textId="77777777" w:rsidR="0029045D" w:rsidRPr="0029045D" w:rsidRDefault="0029045D" w:rsidP="0029045D">
      <w:pPr>
        <w:rPr>
          <w:rFonts w:ascii="Arial" w:hAnsi="Arial" w:cs="Arial"/>
        </w:rPr>
      </w:pPr>
    </w:p>
    <w:p w14:paraId="48A06311" w14:textId="77777777" w:rsidR="0029045D" w:rsidRPr="0029045D" w:rsidRDefault="0029045D" w:rsidP="0029045D">
      <w:pPr>
        <w:rPr>
          <w:rFonts w:ascii="Arial" w:hAnsi="Arial" w:cs="Arial"/>
        </w:rPr>
      </w:pPr>
    </w:p>
    <w:p w14:paraId="4C05621C" w14:textId="60E5D3AC" w:rsidR="0029045D" w:rsidRPr="0029045D" w:rsidRDefault="009D268B" w:rsidP="0029045D">
      <w:pPr>
        <w:rPr>
          <w:rFonts w:ascii="Arial" w:hAnsi="Arial" w:cs="Arial"/>
        </w:rPr>
      </w:pPr>
      <w:r>
        <w:rPr>
          <w:rFonts w:ascii="Arial" w:hAnsi="Arial" w:cs="Arial"/>
          <w:noProof/>
        </w:rPr>
        <mc:AlternateContent>
          <mc:Choice Requires="wps">
            <w:drawing>
              <wp:anchor distT="0" distB="0" distL="114300" distR="114300" simplePos="0" relativeHeight="251662336" behindDoc="0" locked="0" layoutInCell="1" allowOverlap="1" wp14:anchorId="6FDBA506" wp14:editId="1F6AD7CF">
                <wp:simplePos x="0" y="0"/>
                <wp:positionH relativeFrom="column">
                  <wp:posOffset>4114800</wp:posOffset>
                </wp:positionH>
                <wp:positionV relativeFrom="paragraph">
                  <wp:posOffset>99060</wp:posOffset>
                </wp:positionV>
                <wp:extent cx="1645920" cy="1414145"/>
                <wp:effectExtent l="0" t="0" r="0" b="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1414145"/>
                        </a:xfrm>
                        <a:prstGeom prst="rect">
                          <a:avLst/>
                        </a:prstGeom>
                        <a:solidFill>
                          <a:srgbClr val="FFFFFF"/>
                        </a:solidFill>
                        <a:ln w="9525">
                          <a:solidFill>
                            <a:srgbClr val="000000"/>
                          </a:solidFill>
                          <a:miter lim="800000"/>
                          <a:headEnd/>
                          <a:tailEnd/>
                        </a:ln>
                      </wps:spPr>
                      <wps:txbx>
                        <w:txbxContent>
                          <w:p w14:paraId="08B27EA5" w14:textId="77777777" w:rsidR="0029045D" w:rsidRDefault="0029045D" w:rsidP="0029045D">
                            <w:pPr>
                              <w:rPr>
                                <w:rFonts w:ascii="Arial" w:hAnsi="Arial"/>
                                <w:sz w:val="20"/>
                              </w:rPr>
                            </w:pPr>
                            <w:r>
                              <w:rPr>
                                <w:rFonts w:ascii="Arial" w:hAnsi="Arial"/>
                                <w:b/>
                                <w:color w:val="000000"/>
                                <w:sz w:val="20"/>
                              </w:rPr>
                              <w:t>What time is it?</w:t>
                            </w:r>
                            <w:r>
                              <w:rPr>
                                <w:rFonts w:ascii="Arial" w:hAnsi="Arial"/>
                                <w:color w:val="000000"/>
                                <w:sz w:val="20"/>
                              </w:rPr>
                              <w:t xml:space="preserve"> Consider the century, the year, the season, the day of the week, the month, the date and the time in which the action of the play takes place. What effects might this context have on your character?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BA506" id="Text Box 6" o:spid="_x0000_s1030" type="#_x0000_t202" style="position:absolute;margin-left:324pt;margin-top:7.8pt;width:129.6pt;height:11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">
                <v:textbox>
                  <w:txbxContent>
                    <w:p w14:paraId="08B27EA5" w14:textId="77777777" w:rsidR="0029045D" w:rsidRDefault="0029045D" w:rsidP="0029045D">
                      <w:pPr>
                        <w:rPr>
                          <w:rFonts w:ascii="Arial" w:hAnsi="Arial"/>
                          <w:sz w:val="20"/>
                        </w:rPr>
                      </w:pPr>
                      <w:r>
                        <w:rPr>
                          <w:rFonts w:ascii="Arial" w:hAnsi="Arial"/>
                          <w:b/>
                          <w:color w:val="000000"/>
                          <w:sz w:val="20"/>
                        </w:rPr>
                        <w:t>What time is it?</w:t>
                      </w:r>
                      <w:r>
                        <w:rPr>
                          <w:rFonts w:ascii="Arial" w:hAnsi="Arial"/>
                          <w:color w:val="000000"/>
                          <w:sz w:val="20"/>
                        </w:rPr>
                        <w:t xml:space="preserve"> Consider the century, the year, the season, the day of the week, the month, the date and the time in which the action of the play takes place. What effects might this context have on your character?</w:t>
                      </w:r>
                    </w:p>
                  </w:txbxContent>
                </v:textbox>
              </v:shape>
            </w:pict>
          </mc:Fallback>
        </mc:AlternateContent>
      </w:r>
    </w:p>
    <w:p w14:paraId="0591AB56" w14:textId="275FFA59" w:rsidR="0029045D" w:rsidRPr="0029045D" w:rsidRDefault="009D268B" w:rsidP="0029045D">
      <w:pPr>
        <w:rPr>
          <w:rFonts w:ascii="Arial" w:hAnsi="Arial" w:cs="Arial"/>
        </w:rPr>
      </w:pPr>
      <w:r>
        <w:rPr>
          <w:rFonts w:ascii="Arial" w:hAnsi="Arial" w:cs="Arial"/>
          <w:noProof/>
        </w:rPr>
        <mc:AlternateContent>
          <mc:Choice Requires="wps">
            <w:drawing>
              <wp:anchor distT="0" distB="0" distL="114300" distR="114300" simplePos="0" relativeHeight="251663360" behindDoc="0" locked="0" layoutInCell="1" allowOverlap="1" wp14:anchorId="2FACB65F" wp14:editId="4E1C1BB6">
                <wp:simplePos x="0" y="0"/>
                <wp:positionH relativeFrom="column">
                  <wp:posOffset>0</wp:posOffset>
                </wp:positionH>
                <wp:positionV relativeFrom="paragraph">
                  <wp:posOffset>1072515</wp:posOffset>
                </wp:positionV>
                <wp:extent cx="1920240" cy="1942465"/>
                <wp:effectExtent l="0" t="0" r="3810" b="63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1942465"/>
                        </a:xfrm>
                        <a:prstGeom prst="rect">
                          <a:avLst/>
                        </a:prstGeom>
                        <a:solidFill>
                          <a:srgbClr val="FFFFFF"/>
                        </a:solidFill>
                        <a:ln w="9525">
                          <a:solidFill>
                            <a:srgbClr val="000000"/>
                          </a:solidFill>
                          <a:miter lim="800000"/>
                          <a:headEnd/>
                          <a:tailEnd/>
                        </a:ln>
                      </wps:spPr>
                      <wps:txbx>
                        <w:txbxContent>
                          <w:p w14:paraId="23D4B89F" w14:textId="77777777" w:rsidR="0029045D" w:rsidRDefault="0029045D" w:rsidP="0029045D">
                            <w:pPr>
                              <w:rPr>
                                <w:rFonts w:ascii="Arial" w:hAnsi="Arial"/>
                                <w:sz w:val="20"/>
                              </w:rPr>
                            </w:pPr>
                            <w:r>
                              <w:rPr>
                                <w:rFonts w:ascii="Arial" w:hAnsi="Arial"/>
                                <w:b/>
                                <w:color w:val="000000"/>
                                <w:sz w:val="20"/>
                              </w:rPr>
                              <w:t>What are the given circumstances?</w:t>
                            </w:r>
                            <w:r>
                              <w:rPr>
                                <w:rFonts w:ascii="Arial" w:hAnsi="Arial"/>
                                <w:color w:val="000000"/>
                                <w:sz w:val="20"/>
                              </w:rPr>
                              <w:t xml:space="preserve">  This includes details of your recent past (yesterday, today and five minutes ago), how you are feeling now, what is about to happen to you and any other relevant details of your present situation.</w:t>
                            </w:r>
                            <w:r>
                              <w:rPr>
                                <w:rFonts w:ascii="Arial" w:hAnsi="Arial"/>
                                <w:color w:val="000000"/>
                              </w:rPr>
                              <w:t xml:space="preserve"> </w:t>
                            </w:r>
                            <w:r>
                              <w:rPr>
                                <w:rFonts w:ascii="Arial" w:hAnsi="Arial"/>
                                <w:color w:val="000000"/>
                                <w:sz w:val="20"/>
                              </w:rPr>
                              <w:t>Circumstances change moment to moment; they are not constant.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CB65F" id="Text Box 5" o:spid="_x0000_s1031" type="#_x0000_t202" style="position:absolute;margin-left:0;margin-top:84.45pt;width:151.2pt;height:152.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">
                <v:textbox>
                  <w:txbxContent>
                    <w:p w14:paraId="23D4B89F" w14:textId="77777777" w:rsidR="0029045D" w:rsidRDefault="0029045D" w:rsidP="0029045D">
                      <w:pPr>
                        <w:rPr>
                          <w:rFonts w:ascii="Arial" w:hAnsi="Arial"/>
                          <w:sz w:val="20"/>
                        </w:rPr>
                      </w:pPr>
                      <w:r>
                        <w:rPr>
                          <w:rFonts w:ascii="Arial" w:hAnsi="Arial"/>
                          <w:b/>
                          <w:color w:val="000000"/>
                          <w:sz w:val="20"/>
                        </w:rPr>
                        <w:t>What are the given circumstances?</w:t>
                      </w:r>
                      <w:r>
                        <w:rPr>
                          <w:rFonts w:ascii="Arial" w:hAnsi="Arial"/>
                          <w:color w:val="000000"/>
                          <w:sz w:val="20"/>
                        </w:rPr>
                        <w:t xml:space="preserve">  This includes details of your recent past (yesterday, today and five minutes ago), how you are feeling now, what is about to happen to you and any other relevant details of your present situation.</w:t>
                      </w:r>
                      <w:r>
                        <w:rPr>
                          <w:rFonts w:ascii="Arial" w:hAnsi="Arial"/>
                          <w:color w:val="000000"/>
                        </w:rPr>
                        <w:t xml:space="preserve"> </w:t>
                      </w:r>
                      <w:r>
                        <w:rPr>
                          <w:rFonts w:ascii="Arial" w:hAnsi="Arial"/>
                          <w:color w:val="000000"/>
                          <w:sz w:val="20"/>
                        </w:rPr>
                        <w:t>Circumstances change moment to moment; they are not constant.</w:t>
                      </w:r>
                    </w:p>
                  </w:txbxContent>
                </v:textbox>
              </v:shape>
            </w:pict>
          </mc:Fallback>
        </mc:AlternateContent>
      </w:r>
      <w:r>
        <w:rPr>
          <w:rFonts w:ascii="Arial" w:hAnsi="Arial" w:cs="Arial"/>
          <w:noProof/>
        </w:rPr>
        <mc:AlternateContent>
          <mc:Choice Requires="wps">
            <w:drawing>
              <wp:anchor distT="0" distB="0" distL="114300" distR="114300" simplePos="0" relativeHeight="251661312" behindDoc="0" locked="0" layoutInCell="1" allowOverlap="1" wp14:anchorId="779E40B0" wp14:editId="50BF1682">
                <wp:simplePos x="0" y="0"/>
                <wp:positionH relativeFrom="column">
                  <wp:posOffset>3698875</wp:posOffset>
                </wp:positionH>
                <wp:positionV relativeFrom="paragraph">
                  <wp:posOffset>3108960</wp:posOffset>
                </wp:positionV>
                <wp:extent cx="1920240" cy="1468120"/>
                <wp:effectExtent l="0" t="0" r="381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1468120"/>
                        </a:xfrm>
                        <a:prstGeom prst="rect">
                          <a:avLst/>
                        </a:prstGeom>
                        <a:solidFill>
                          <a:srgbClr val="FFFFFF"/>
                        </a:solidFill>
                        <a:ln w="9525">
                          <a:solidFill>
                            <a:srgbClr val="000000"/>
                          </a:solidFill>
                          <a:miter lim="800000"/>
                          <a:headEnd/>
                          <a:tailEnd/>
                        </a:ln>
                      </wps:spPr>
                      <wps:txbx>
                        <w:txbxContent>
                          <w:p w14:paraId="5C9172AE" w14:textId="77777777" w:rsidR="0029045D" w:rsidRDefault="0029045D" w:rsidP="0029045D">
                            <w:pPr>
                              <w:rPr>
                                <w:rFonts w:ascii="Arial" w:hAnsi="Arial"/>
                                <w:sz w:val="20"/>
                              </w:rPr>
                            </w:pPr>
                            <w:r>
                              <w:rPr>
                                <w:rFonts w:ascii="Arial" w:hAnsi="Arial"/>
                                <w:b/>
                                <w:color w:val="000000"/>
                                <w:sz w:val="20"/>
                              </w:rPr>
                              <w:t>Where am I?</w:t>
                            </w:r>
                            <w:r>
                              <w:rPr>
                                <w:rFonts w:ascii="Arial" w:hAnsi="Arial"/>
                                <w:color w:val="000000"/>
                                <w:sz w:val="20"/>
                              </w:rPr>
                              <w:t xml:space="preserve"> Consider the setting of the play.  Does it take place in the country or the city?  Does it take place in an area like the one you live in?  What kind of house do the characters live in?  What kind of neighbourhood? Where does the action occur?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E40B0" id="Text Box 4" o:spid="_x0000_s1032" type="#_x0000_t202" style="position:absolute;margin-left:291.25pt;margin-top:244.8pt;width:151.2pt;height:11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">
                <v:textbox>
                  <w:txbxContent>
                    <w:p w14:paraId="5C9172AE" w14:textId="77777777" w:rsidR="0029045D" w:rsidRDefault="0029045D" w:rsidP="0029045D">
                      <w:pPr>
                        <w:rPr>
                          <w:rFonts w:ascii="Arial" w:hAnsi="Arial"/>
                          <w:sz w:val="20"/>
                        </w:rPr>
                      </w:pPr>
                      <w:r>
                        <w:rPr>
                          <w:rFonts w:ascii="Arial" w:hAnsi="Arial"/>
                          <w:b/>
                          <w:color w:val="000000"/>
                          <w:sz w:val="20"/>
                        </w:rPr>
                        <w:t>Where am I?</w:t>
                      </w:r>
                      <w:r>
                        <w:rPr>
                          <w:rFonts w:ascii="Arial" w:hAnsi="Arial"/>
                          <w:color w:val="000000"/>
                          <w:sz w:val="20"/>
                        </w:rPr>
                        <w:t xml:space="preserve"> Consider the setting of the play.  Does it take place in the country or the city?  Does it take place in an area like the one you live in?  What kind of house do the characters live in?  What kind of neighbourhood? Where does the action occur?</w:t>
                      </w:r>
                    </w:p>
                  </w:txbxContent>
                </v:textbox>
              </v:shape>
            </w:pict>
          </mc:Fallback>
        </mc:AlternateContent>
      </w:r>
    </w:p>
    <w:p w14:paraId="4066A994" w14:textId="6D83ECA5" w:rsidR="0029045D" w:rsidRPr="0029045D" w:rsidRDefault="009D268B" w:rsidP="0029045D">
      <w:pPr>
        <w:rPr>
          <w:rFonts w:ascii="Arial" w:hAnsi="Arial" w:cs="Arial"/>
        </w:rPr>
      </w:pPr>
      <w:r>
        <w:rPr>
          <w:rFonts w:ascii="Arial" w:hAnsi="Arial" w:cs="Arial"/>
          <w:noProof/>
        </w:rPr>
        <mc:AlternateContent>
          <mc:Choice Requires="wps">
            <w:drawing>
              <wp:anchor distT="0" distB="0" distL="114300" distR="114300" simplePos="0" relativeHeight="251665408" behindDoc="0" locked="0" layoutInCell="1" allowOverlap="1" wp14:anchorId="696B6AB5" wp14:editId="56B4B4AB">
                <wp:simplePos x="0" y="0"/>
                <wp:positionH relativeFrom="column">
                  <wp:posOffset>114300</wp:posOffset>
                </wp:positionH>
                <wp:positionV relativeFrom="paragraph">
                  <wp:posOffset>3025140</wp:posOffset>
                </wp:positionV>
                <wp:extent cx="2011680" cy="1765300"/>
                <wp:effectExtent l="0" t="0" r="7620" b="635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765300"/>
                        </a:xfrm>
                        <a:prstGeom prst="rect">
                          <a:avLst/>
                        </a:prstGeom>
                        <a:solidFill>
                          <a:srgbClr val="FFFFFF"/>
                        </a:solidFill>
                        <a:ln w="9525">
                          <a:solidFill>
                            <a:srgbClr val="000000"/>
                          </a:solidFill>
                          <a:miter lim="800000"/>
                          <a:headEnd/>
                          <a:tailEnd/>
                        </a:ln>
                      </wps:spPr>
                      <wps:txbx>
                        <w:txbxContent>
                          <w:p w14:paraId="5E752B9B" w14:textId="77777777" w:rsidR="0029045D" w:rsidRDefault="0029045D" w:rsidP="0029045D">
                            <w:pPr>
                              <w:rPr>
                                <w:rFonts w:ascii="Arial" w:hAnsi="Arial"/>
                                <w:sz w:val="20"/>
                              </w:rPr>
                            </w:pPr>
                            <w:r>
                              <w:rPr>
                                <w:rFonts w:ascii="Arial" w:hAnsi="Arial"/>
                                <w:b/>
                                <w:color w:val="000000"/>
                                <w:sz w:val="20"/>
                              </w:rPr>
                              <w:t>What is my objective?</w:t>
                            </w:r>
                            <w:r>
                              <w:rPr>
                                <w:rFonts w:ascii="Arial" w:hAnsi="Arial"/>
                                <w:color w:val="000000"/>
                                <w:sz w:val="20"/>
                              </w:rPr>
                              <w:t xml:space="preserve"> Know what you want in each scene, what your motivation, or reason for action is.  You will be able to show your objective if you think in terms of </w:t>
                            </w:r>
                            <w:r>
                              <w:rPr>
                                <w:rFonts w:ascii="Arial" w:hAnsi="Arial"/>
                                <w:b/>
                                <w:color w:val="000000"/>
                                <w:sz w:val="20"/>
                              </w:rPr>
                              <w:t>action</w:t>
                            </w:r>
                            <w:r>
                              <w:rPr>
                                <w:rFonts w:ascii="Arial" w:hAnsi="Arial"/>
                                <w:color w:val="000000"/>
                                <w:sz w:val="20"/>
                              </w:rPr>
                              <w:t xml:space="preserve"> and say to yourself, ‘I want to...’ or ‘I must...’ For example, your objective might be </w:t>
                            </w:r>
                            <w:r>
                              <w:rPr>
                                <w:rFonts w:ascii="Arial" w:hAnsi="Arial"/>
                                <w:i/>
                                <w:color w:val="000000"/>
                                <w:sz w:val="20"/>
                              </w:rPr>
                              <w:t xml:space="preserve">‘I want to convince you’, ‘I will insult you’ </w:t>
                            </w:r>
                            <w:r>
                              <w:rPr>
                                <w:rFonts w:ascii="Arial" w:hAnsi="Arial"/>
                                <w:color w:val="000000"/>
                                <w:sz w:val="20"/>
                              </w:rPr>
                              <w:t>or</w:t>
                            </w:r>
                            <w:r>
                              <w:rPr>
                                <w:rFonts w:ascii="Arial" w:hAnsi="Arial"/>
                                <w:i/>
                                <w:color w:val="000000"/>
                                <w:sz w:val="20"/>
                              </w:rPr>
                              <w:t xml:space="preserve"> ‘I must defend myself’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B6AB5" id="Text Box 3" o:spid="_x0000_s1033" type="#_x0000_t202" style="position:absolute;margin-left:9pt;margin-top:238.2pt;width:158.4pt;height:13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">
                <v:textbox>
                  <w:txbxContent>
                    <w:p w14:paraId="5E752B9B" w14:textId="77777777" w:rsidR="0029045D" w:rsidRDefault="0029045D" w:rsidP="0029045D">
                      <w:pPr>
                        <w:rPr>
                          <w:rFonts w:ascii="Arial" w:hAnsi="Arial"/>
                          <w:sz w:val="20"/>
                        </w:rPr>
                      </w:pPr>
                      <w:r>
                        <w:rPr>
                          <w:rFonts w:ascii="Arial" w:hAnsi="Arial"/>
                          <w:b/>
                          <w:color w:val="000000"/>
                          <w:sz w:val="20"/>
                        </w:rPr>
                        <w:t>What is my objective?</w:t>
                      </w:r>
                      <w:r>
                        <w:rPr>
                          <w:rFonts w:ascii="Arial" w:hAnsi="Arial"/>
                          <w:color w:val="000000"/>
                          <w:sz w:val="20"/>
                        </w:rPr>
                        <w:t xml:space="preserve"> Know what you want in each scene, what your motivation, or reason for action is.  You will be able to show your objective if you think in terms of </w:t>
                      </w:r>
                      <w:r>
                        <w:rPr>
                          <w:rFonts w:ascii="Arial" w:hAnsi="Arial"/>
                          <w:b/>
                          <w:color w:val="000000"/>
                          <w:sz w:val="20"/>
                        </w:rPr>
                        <w:t>action</w:t>
                      </w:r>
                      <w:r>
                        <w:rPr>
                          <w:rFonts w:ascii="Arial" w:hAnsi="Arial"/>
                          <w:color w:val="000000"/>
                          <w:sz w:val="20"/>
                        </w:rPr>
                        <w:t xml:space="preserve"> and say to yourself, ‘I want to...’ or ‘I must...’ For example, your objective might be </w:t>
                      </w:r>
                      <w:r>
                        <w:rPr>
                          <w:rFonts w:ascii="Arial" w:hAnsi="Arial"/>
                          <w:i/>
                          <w:color w:val="000000"/>
                          <w:sz w:val="20"/>
                        </w:rPr>
                        <w:t xml:space="preserve">‘I want to convince you’, ‘I will insult you’ </w:t>
                      </w:r>
                      <w:r>
                        <w:rPr>
                          <w:rFonts w:ascii="Arial" w:hAnsi="Arial"/>
                          <w:color w:val="000000"/>
                          <w:sz w:val="20"/>
                        </w:rPr>
                        <w:t>or</w:t>
                      </w:r>
                      <w:r>
                        <w:rPr>
                          <w:rFonts w:ascii="Arial" w:hAnsi="Arial"/>
                          <w:i/>
                          <w:color w:val="000000"/>
                          <w:sz w:val="20"/>
                        </w:rPr>
                        <w:t xml:space="preserve"> ‘I must defend myself’</w:t>
                      </w:r>
                    </w:p>
                  </w:txbxContent>
                </v:textbox>
              </v:shape>
            </w:pict>
          </mc:Fallback>
        </mc:AlternateContent>
      </w:r>
      <w:r>
        <w:rPr>
          <w:rFonts w:ascii="Arial" w:hAnsi="Arial" w:cs="Arial"/>
          <w:noProof/>
        </w:rPr>
        <mc:AlternateContent>
          <mc:Choice Requires="wps">
            <w:drawing>
              <wp:anchor distT="0" distB="0" distL="114300" distR="114300" simplePos="0" relativeHeight="251666432" behindDoc="0" locked="0" layoutInCell="1" allowOverlap="1" wp14:anchorId="2DE6CE13" wp14:editId="788E8061">
                <wp:simplePos x="0" y="0"/>
                <wp:positionH relativeFrom="column">
                  <wp:posOffset>4000500</wp:posOffset>
                </wp:positionH>
                <wp:positionV relativeFrom="paragraph">
                  <wp:posOffset>1280160</wp:posOffset>
                </wp:positionV>
                <wp:extent cx="1800225" cy="1559560"/>
                <wp:effectExtent l="0" t="0" r="9525" b="254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559560"/>
                        </a:xfrm>
                        <a:prstGeom prst="rect">
                          <a:avLst/>
                        </a:prstGeom>
                        <a:solidFill>
                          <a:srgbClr val="FFFFFF"/>
                        </a:solidFill>
                        <a:ln w="9525">
                          <a:solidFill>
                            <a:srgbClr val="000000"/>
                          </a:solidFill>
                          <a:miter lim="800000"/>
                          <a:headEnd/>
                          <a:tailEnd/>
                        </a:ln>
                      </wps:spPr>
                      <wps:txbx>
                        <w:txbxContent>
                          <w:p w14:paraId="151105E1" w14:textId="77777777" w:rsidR="0029045D" w:rsidRDefault="0029045D" w:rsidP="0029045D">
                            <w:pPr>
                              <w:rPr>
                                <w:rFonts w:ascii="Arial" w:hAnsi="Arial"/>
                                <w:sz w:val="20"/>
                              </w:rPr>
                            </w:pPr>
                            <w:r>
                              <w:rPr>
                                <w:rFonts w:ascii="Arial" w:hAnsi="Arial"/>
                                <w:b/>
                                <w:sz w:val="20"/>
                              </w:rPr>
                              <w:t xml:space="preserve">What is the action? </w:t>
                            </w:r>
                            <w:r>
                              <w:rPr>
                                <w:rFonts w:ascii="Arial" w:hAnsi="Arial"/>
                                <w:sz w:val="20"/>
                              </w:rPr>
                              <w:t xml:space="preserve">The action is </w:t>
                            </w:r>
                            <w:r>
                              <w:rPr>
                                <w:rFonts w:ascii="Arial" w:hAnsi="Arial"/>
                                <w:sz w:val="20"/>
                                <w:u w:val="single"/>
                              </w:rPr>
                              <w:t>what you are doing to get what you want.</w:t>
                            </w:r>
                            <w:r>
                              <w:rPr>
                                <w:rFonts w:ascii="Arial" w:hAnsi="Arial"/>
                                <w:sz w:val="20"/>
                              </w:rPr>
                              <w:t xml:space="preserve"> What physical and verbal actions are you using to reach your objective? You play an action</w:t>
                            </w:r>
                            <w:r>
                              <w:rPr>
                                <w:rFonts w:ascii="Arial" w:hAnsi="Arial"/>
                                <w:b/>
                                <w:sz w:val="20"/>
                              </w:rPr>
                              <w:t xml:space="preserve"> </w:t>
                            </w:r>
                            <w:r>
                              <w:rPr>
                                <w:rFonts w:ascii="Arial" w:hAnsi="Arial"/>
                                <w:sz w:val="20"/>
                              </w:rPr>
                              <w:t>because you want to achieve your objective. You should</w:t>
                            </w:r>
                            <w:r>
                              <w:rPr>
                                <w:rFonts w:ascii="Arial" w:hAnsi="Arial"/>
                                <w:b/>
                                <w:sz w:val="20"/>
                              </w:rPr>
                              <w:t xml:space="preserve"> </w:t>
                            </w:r>
                            <w:r>
                              <w:rPr>
                                <w:rFonts w:ascii="Arial" w:hAnsi="Arial"/>
                                <w:sz w:val="20"/>
                              </w:rPr>
                              <w:t>have a reason for doing</w:t>
                            </w:r>
                            <w:r>
                              <w:rPr>
                                <w:rFonts w:ascii="Arial" w:hAnsi="Arial"/>
                                <w:b/>
                              </w:rPr>
                              <w:t xml:space="preserve"> </w:t>
                            </w:r>
                            <w:r>
                              <w:rPr>
                                <w:rFonts w:ascii="Arial" w:hAnsi="Arial"/>
                                <w:sz w:val="20"/>
                              </w:rPr>
                              <w:t>every physical 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6CE13" id="Text Box 2" o:spid="_x0000_s1034" type="#_x0000_t202" style="position:absolute;margin-left:315pt;margin-top:100.8pt;width:141.75pt;height:122.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">
                <v:textbox>
                  <w:txbxContent>
                    <w:p w14:paraId="151105E1" w14:textId="77777777" w:rsidR="0029045D" w:rsidRDefault="0029045D" w:rsidP="0029045D">
                      <w:pPr>
                        <w:rPr>
                          <w:rFonts w:ascii="Arial" w:hAnsi="Arial"/>
                          <w:sz w:val="20"/>
                        </w:rPr>
                      </w:pPr>
                      <w:r>
                        <w:rPr>
                          <w:rFonts w:ascii="Arial" w:hAnsi="Arial"/>
                          <w:b/>
                          <w:sz w:val="20"/>
                        </w:rPr>
                        <w:t xml:space="preserve">What is the action? </w:t>
                      </w:r>
                      <w:r>
                        <w:rPr>
                          <w:rFonts w:ascii="Arial" w:hAnsi="Arial"/>
                          <w:sz w:val="20"/>
                        </w:rPr>
                        <w:t xml:space="preserve">The action is </w:t>
                      </w:r>
                      <w:r>
                        <w:rPr>
                          <w:rFonts w:ascii="Arial" w:hAnsi="Arial"/>
                          <w:sz w:val="20"/>
                          <w:u w:val="single"/>
                        </w:rPr>
                        <w:t>what you are doing to get what you want.</w:t>
                      </w:r>
                      <w:r>
                        <w:rPr>
                          <w:rFonts w:ascii="Arial" w:hAnsi="Arial"/>
                          <w:sz w:val="20"/>
                        </w:rPr>
                        <w:t xml:space="preserve"> What physical and verbal actions are you using to reach your objective? You play an action</w:t>
                      </w:r>
                      <w:r>
                        <w:rPr>
                          <w:rFonts w:ascii="Arial" w:hAnsi="Arial"/>
                          <w:b/>
                          <w:sz w:val="20"/>
                        </w:rPr>
                        <w:t xml:space="preserve"> </w:t>
                      </w:r>
                      <w:r>
                        <w:rPr>
                          <w:rFonts w:ascii="Arial" w:hAnsi="Arial"/>
                          <w:sz w:val="20"/>
                        </w:rPr>
                        <w:t>because you want to achieve your objective. You should</w:t>
                      </w:r>
                      <w:r>
                        <w:rPr>
                          <w:rFonts w:ascii="Arial" w:hAnsi="Arial"/>
                          <w:b/>
                          <w:sz w:val="20"/>
                        </w:rPr>
                        <w:t xml:space="preserve"> </w:t>
                      </w:r>
                      <w:r>
                        <w:rPr>
                          <w:rFonts w:ascii="Arial" w:hAnsi="Arial"/>
                          <w:sz w:val="20"/>
                        </w:rPr>
                        <w:t>have a reason for doing</w:t>
                      </w:r>
                      <w:r>
                        <w:rPr>
                          <w:rFonts w:ascii="Arial" w:hAnsi="Arial"/>
                          <w:b/>
                        </w:rPr>
                        <w:t xml:space="preserve"> </w:t>
                      </w:r>
                      <w:r>
                        <w:rPr>
                          <w:rFonts w:ascii="Arial" w:hAnsi="Arial"/>
                          <w:sz w:val="20"/>
                        </w:rPr>
                        <w:t>every physical action.</w:t>
                      </w:r>
                    </w:p>
                  </w:txbxContent>
                </v:textbox>
              </v:shape>
            </w:pict>
          </mc:Fallback>
        </mc:AlternateContent>
      </w:r>
      <w:r w:rsidR="000B55C4">
        <w:rPr>
          <w:rFonts w:ascii="Arial" w:hAnsi="Arial" w:cs="Arial"/>
        </w:rPr>
        <w:object w:dxaOrig="1440" w:dyaOrig="1440" w14:anchorId="752F7E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7" type="#_x0000_t75" style="position:absolute;margin-left:135pt;margin-top:1.8pt;width:217.35pt;height:329.85pt;z-index:251660288;mso-position-horizontal-relative:text;mso-position-vertical-relative:text">
            <v:imagedata r:id="rId16" o:title="" grayscale="t"/>
            <w10:wrap type="topAndBottom"/>
          </v:shape>
          <o:OLEObject Type="Embed" ProgID="MS_ClipArt_Gallery" ShapeID="_x0000_s1097" DrawAspect="Content" ObjectID="_1654684199" r:id="rId17"/>
        </w:object>
      </w:r>
    </w:p>
    <w:p w14:paraId="3D847A78" w14:textId="60B84245" w:rsidR="0029045D" w:rsidRPr="0029045D" w:rsidRDefault="009D268B" w:rsidP="0029045D">
      <w:pPr>
        <w:rPr>
          <w:rFonts w:ascii="Arial" w:hAnsi="Arial" w:cs="Arial"/>
          <w:b/>
        </w:rPr>
      </w:pPr>
      <w:r>
        <w:rPr>
          <w:rFonts w:ascii="Arial" w:hAnsi="Arial" w:cs="Arial"/>
          <w:noProof/>
        </w:rPr>
        <mc:AlternateContent>
          <mc:Choice Requires="wps">
            <w:drawing>
              <wp:anchor distT="0" distB="0" distL="114300" distR="114300" simplePos="0" relativeHeight="251667456" behindDoc="0" locked="0" layoutInCell="1" allowOverlap="1" wp14:anchorId="3D920F7A" wp14:editId="3D076B9D">
                <wp:simplePos x="0" y="0"/>
                <wp:positionH relativeFrom="column">
                  <wp:posOffset>2286000</wp:posOffset>
                </wp:positionH>
                <wp:positionV relativeFrom="paragraph">
                  <wp:posOffset>136525</wp:posOffset>
                </wp:positionV>
                <wp:extent cx="2103120" cy="14859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485900"/>
                        </a:xfrm>
                        <a:prstGeom prst="rect">
                          <a:avLst/>
                        </a:prstGeom>
                        <a:solidFill>
                          <a:srgbClr val="FFFFFF"/>
                        </a:solidFill>
                        <a:ln w="9525">
                          <a:solidFill>
                            <a:srgbClr val="000000"/>
                          </a:solidFill>
                          <a:miter lim="800000"/>
                          <a:headEnd/>
                          <a:tailEnd/>
                        </a:ln>
                      </wps:spPr>
                      <wps:txbx>
                        <w:txbxContent>
                          <w:p w14:paraId="384314BA" w14:textId="77777777" w:rsidR="0029045D" w:rsidRDefault="0029045D" w:rsidP="0029045D">
                            <w:pPr>
                              <w:rPr>
                                <w:rFonts w:ascii="Arial" w:hAnsi="Arial" w:cs="Arial"/>
                                <w:sz w:val="20"/>
                              </w:rPr>
                            </w:pPr>
                            <w:r>
                              <w:rPr>
                                <w:rFonts w:ascii="Arial" w:hAnsi="Arial" w:cs="Arial"/>
                                <w:b/>
                                <w:color w:val="000000"/>
                                <w:sz w:val="20"/>
                              </w:rPr>
                              <w:t>What is my obstacle (driving tension)?</w:t>
                            </w:r>
                            <w:r>
                              <w:rPr>
                                <w:rFonts w:ascii="Arial" w:hAnsi="Arial" w:cs="Arial"/>
                                <w:color w:val="000000"/>
                                <w:sz w:val="20"/>
                              </w:rPr>
                              <w:t xml:space="preserve">  Know what problems you are facing and what problems you must attempt to overcome in order to achieve your objective.  The obstacles that stand in your way create conflict in the drama and provide the tension to drive your character.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20F7A" id="Text Box 1" o:spid="_x0000_s1035" type="#_x0000_t202" style="position:absolute;margin-left:180pt;margin-top:10.75pt;width:165.6pt;height:11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">
                <v:textbox>
                  <w:txbxContent>
                    <w:p w14:paraId="384314BA" w14:textId="77777777" w:rsidR="0029045D" w:rsidRDefault="0029045D" w:rsidP="0029045D">
                      <w:pPr>
                        <w:rPr>
                          <w:rFonts w:ascii="Arial" w:hAnsi="Arial" w:cs="Arial"/>
                          <w:sz w:val="20"/>
                        </w:rPr>
                      </w:pPr>
                      <w:r>
                        <w:rPr>
                          <w:rFonts w:ascii="Arial" w:hAnsi="Arial" w:cs="Arial"/>
                          <w:b/>
                          <w:color w:val="000000"/>
                          <w:sz w:val="20"/>
                        </w:rPr>
                        <w:t>What is my obstacle (driving tension)?</w:t>
                      </w:r>
                      <w:r>
                        <w:rPr>
                          <w:rFonts w:ascii="Arial" w:hAnsi="Arial" w:cs="Arial"/>
                          <w:color w:val="000000"/>
                          <w:sz w:val="20"/>
                        </w:rPr>
                        <w:t xml:space="preserve">  Know what problems you are facing and what problems you must attempt to overcome in order to achieve your objective.  The obstacles that stand in your way create conflict in the drama and provide the tension to drive your character.</w:t>
                      </w:r>
                    </w:p>
                  </w:txbxContent>
                </v:textbox>
              </v:shape>
            </w:pict>
          </mc:Fallback>
        </mc:AlternateContent>
      </w:r>
    </w:p>
    <w:p w14:paraId="1E5B100F" w14:textId="77777777" w:rsidR="0029045D" w:rsidRPr="0029045D" w:rsidRDefault="0029045D" w:rsidP="0029045D">
      <w:pPr>
        <w:rPr>
          <w:rFonts w:ascii="Arial" w:hAnsi="Arial" w:cs="Arial"/>
        </w:rPr>
      </w:pPr>
    </w:p>
    <w:p w14:paraId="2683C759" w14:textId="77777777" w:rsidR="0029045D" w:rsidRPr="0029045D" w:rsidRDefault="0029045D" w:rsidP="0029045D">
      <w:pPr>
        <w:rPr>
          <w:rFonts w:ascii="Arial" w:hAnsi="Arial" w:cs="Arial"/>
          <w:b/>
        </w:rPr>
      </w:pPr>
    </w:p>
    <w:p w14:paraId="28836824" w14:textId="77777777" w:rsidR="0029045D" w:rsidRPr="0029045D" w:rsidRDefault="0029045D" w:rsidP="0029045D">
      <w:pPr>
        <w:rPr>
          <w:rFonts w:ascii="Arial" w:hAnsi="Arial" w:cs="Arial"/>
        </w:rPr>
      </w:pPr>
    </w:p>
    <w:p w14:paraId="543EF981" w14:textId="77777777" w:rsidR="0029045D" w:rsidRPr="0029045D" w:rsidRDefault="0029045D" w:rsidP="0029045D">
      <w:pPr>
        <w:rPr>
          <w:rFonts w:ascii="Arial" w:hAnsi="Arial" w:cs="Arial"/>
          <w:lang w:val="en-US"/>
        </w:rPr>
      </w:pPr>
      <w:r w:rsidRPr="0029045D">
        <w:rPr>
          <w:rFonts w:ascii="Arial" w:hAnsi="Arial" w:cs="Arial"/>
        </w:rPr>
        <w:tab/>
      </w:r>
    </w:p>
    <w:p w14:paraId="19C066E8" w14:textId="053888AF" w:rsidR="00597ED8" w:rsidRDefault="00597ED8" w:rsidP="00110660">
      <w:pPr>
        <w:rPr>
          <w:rFonts w:ascii="Arial" w:hAnsi="Arial" w:cs="Arial"/>
          <w:lang w:val="en-NZ"/>
        </w:rPr>
      </w:pPr>
    </w:p>
    <w:p w14:paraId="64E0501A" w14:textId="77777777" w:rsidR="00597ED8" w:rsidRPr="00110660" w:rsidRDefault="00597ED8" w:rsidP="00110660">
      <w:pPr>
        <w:rPr>
          <w:vanish/>
        </w:rPr>
      </w:pPr>
    </w:p>
    <w:p w14:paraId="7CF0A966" w14:textId="77777777" w:rsidR="00D03A02" w:rsidRDefault="00D03A02" w:rsidP="00475C72">
      <w:pPr>
        <w:rPr>
          <w:rFonts w:ascii="Arial" w:hAnsi="Arial" w:cs="Arial"/>
          <w:b/>
        </w:rPr>
      </w:pPr>
    </w:p>
    <w:sectPr w:rsidR="00D03A02" w:rsidSect="00EC3905">
      <w:headerReference w:type="default" r:id="rId18"/>
      <w:pgSz w:w="11906" w:h="16838"/>
      <w:pgMar w:top="720" w:right="720" w:bottom="720" w:left="720" w:header="709"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DC1EDA" w14:textId="77777777" w:rsidR="000B55C4" w:rsidRDefault="000B55C4">
      <w:r>
        <w:separator/>
      </w:r>
    </w:p>
  </w:endnote>
  <w:endnote w:type="continuationSeparator" w:id="0">
    <w:p w14:paraId="450B3D9D" w14:textId="77777777" w:rsidR="000B55C4" w:rsidRDefault="000B55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Mäori">
    <w:altName w:val="Arial"/>
    <w:charset w:val="00"/>
    <w:family w:val="swiss"/>
    <w:pitch w:val="variable"/>
    <w:sig w:usb0="00000003" w:usb1="00000000" w:usb2="00000000" w:usb3="00000000" w:csb0="00000001" w:csb1="00000000"/>
  </w:font>
  <w:font w:name="Times New Roman Mäori">
    <w:altName w:val="Times New Roman"/>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Eras Bold ITC">
    <w:panose1 w:val="020B0907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D971FA" w14:textId="77777777" w:rsidR="00B17838" w:rsidRDefault="00B1783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6F653FF" w14:textId="77777777" w:rsidR="00B17838" w:rsidRDefault="00B1783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057FAB" w14:textId="77777777" w:rsidR="00B17838" w:rsidRDefault="00B1783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E523D">
      <w:rPr>
        <w:rStyle w:val="PageNumber"/>
        <w:noProof/>
      </w:rPr>
      <w:t>2</w:t>
    </w:r>
    <w:r>
      <w:rPr>
        <w:rStyle w:val="PageNumber"/>
      </w:rPr>
      <w:fldChar w:fldCharType="end"/>
    </w:r>
  </w:p>
  <w:p w14:paraId="56FFADBE" w14:textId="77777777" w:rsidR="00B17838" w:rsidRDefault="00B17838" w:rsidP="00982FD6">
    <w:pPr>
      <w:pStyle w:val="Footer"/>
      <w:ind w:right="360"/>
    </w:pPr>
    <w:r>
      <w:rPr>
        <w:rStyle w:val="PageNumber"/>
      </w:rPr>
      <w:fldChar w:fldCharType="begin"/>
    </w:r>
    <w:r>
      <w:rPr>
        <w:rStyle w:val="PageNumber"/>
      </w:rPr>
      <w:instrText xml:space="preserve"> PAGE </w:instrText>
    </w:r>
    <w:r>
      <w:rPr>
        <w:rStyle w:val="PageNumber"/>
      </w:rPr>
      <w:fldChar w:fldCharType="separate"/>
    </w:r>
    <w:r w:rsidR="006E523D">
      <w:rPr>
        <w:rStyle w:val="PageNumber"/>
        <w:noProof/>
      </w:rPr>
      <w:t>2</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663034" w14:textId="77777777" w:rsidR="000B55C4" w:rsidRDefault="000B55C4">
      <w:r>
        <w:separator/>
      </w:r>
    </w:p>
  </w:footnote>
  <w:footnote w:type="continuationSeparator" w:id="0">
    <w:p w14:paraId="6A3697ED" w14:textId="77777777" w:rsidR="000B55C4" w:rsidRDefault="000B55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91EF67" w14:textId="77777777" w:rsidR="00B17838" w:rsidRPr="007B6F31" w:rsidRDefault="00B17838" w:rsidP="007B6F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F7E6F"/>
    <w:multiLevelType w:val="hybridMultilevel"/>
    <w:tmpl w:val="645EDD16"/>
    <w:lvl w:ilvl="0" w:tplc="FFFFFFFF">
      <w:start w:val="1"/>
      <w:numFmt w:val="bullet"/>
      <w:lvlText w:val=""/>
      <w:lvlJc w:val="left"/>
      <w:pPr>
        <w:tabs>
          <w:tab w:val="num" w:pos="720"/>
        </w:tabs>
        <w:ind w:left="720" w:hanging="360"/>
      </w:pPr>
      <w:rPr>
        <w:rFonts w:ascii="Symbol" w:hAnsi="Symbol" w:hint="default"/>
      </w:rPr>
    </w:lvl>
    <w:lvl w:ilvl="1" w:tplc="14090003" w:tentative="1">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BFBEA7"/>
    <w:multiLevelType w:val="singleLevel"/>
    <w:tmpl w:val="45ABE21A"/>
    <w:lvl w:ilvl="0">
      <w:numFmt w:val="bullet"/>
      <w:lvlText w:val="·"/>
      <w:lvlJc w:val="left"/>
      <w:pPr>
        <w:tabs>
          <w:tab w:val="num" w:pos="504"/>
        </w:tabs>
        <w:ind w:left="504" w:hanging="360"/>
      </w:pPr>
      <w:rPr>
        <w:rFonts w:ascii="Symbol" w:hAnsi="Symbol" w:cs="Symbol" w:hint="default"/>
        <w:color w:val="000000"/>
      </w:rPr>
    </w:lvl>
  </w:abstractNum>
  <w:abstractNum w:abstractNumId="2" w15:restartNumberingAfterBreak="0">
    <w:nsid w:val="00C814B1"/>
    <w:multiLevelType w:val="hybridMultilevel"/>
    <w:tmpl w:val="4D40E2B0"/>
    <w:lvl w:ilvl="0" w:tplc="C8BA0A08">
      <w:start w:val="2"/>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60C0FCE"/>
    <w:multiLevelType w:val="hybridMultilevel"/>
    <w:tmpl w:val="F6663C6A"/>
    <w:lvl w:ilvl="0" w:tplc="69F07EBC">
      <w:start w:val="1"/>
      <w:numFmt w:val="bullet"/>
      <w:lvlText w:val=""/>
      <w:lvlJc w:val="left"/>
      <w:pPr>
        <w:tabs>
          <w:tab w:val="num" w:pos="1440"/>
        </w:tabs>
        <w:ind w:left="1440" w:hanging="360"/>
      </w:pPr>
      <w:rPr>
        <w:rFonts w:ascii="Symbol" w:hAnsi="Symbol" w:hint="default"/>
      </w:rPr>
    </w:lvl>
    <w:lvl w:ilvl="1" w:tplc="14090003" w:tentative="1">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AC77FC6"/>
    <w:multiLevelType w:val="hybridMultilevel"/>
    <w:tmpl w:val="A2D44338"/>
    <w:lvl w:ilvl="0" w:tplc="604A733E">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30B177A"/>
    <w:multiLevelType w:val="hybridMultilevel"/>
    <w:tmpl w:val="494C66F8"/>
    <w:lvl w:ilvl="0" w:tplc="D2A6C3C0">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65259EB"/>
    <w:multiLevelType w:val="hybridMultilevel"/>
    <w:tmpl w:val="C38A11F8"/>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7FC3857"/>
    <w:multiLevelType w:val="hybridMultilevel"/>
    <w:tmpl w:val="D8D048BE"/>
    <w:lvl w:ilvl="0" w:tplc="04090001">
      <w:start w:val="1"/>
      <w:numFmt w:val="bullet"/>
      <w:lvlText w:val=""/>
      <w:lvlJc w:val="left"/>
      <w:pPr>
        <w:tabs>
          <w:tab w:val="num" w:pos="360"/>
        </w:tabs>
        <w:ind w:left="360" w:hanging="360"/>
      </w:pPr>
      <w:rPr>
        <w:rFonts w:ascii="Symbol" w:hAnsi="Symbol" w:hint="default"/>
      </w:rPr>
    </w:lvl>
    <w:lvl w:ilvl="1" w:tplc="14090003" w:tentative="1">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8127533"/>
    <w:multiLevelType w:val="hybridMultilevel"/>
    <w:tmpl w:val="C4F6A556"/>
    <w:lvl w:ilvl="0" w:tplc="25FA41B2">
      <w:start w:val="2"/>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C2B26BC"/>
    <w:multiLevelType w:val="singleLevel"/>
    <w:tmpl w:val="77F20EE0"/>
    <w:lvl w:ilvl="0">
      <w:start w:val="1"/>
      <w:numFmt w:val="bullet"/>
      <w:pStyle w:val="NCEAtablebullet"/>
      <w:lvlText w:val=""/>
      <w:lvlJc w:val="left"/>
      <w:pPr>
        <w:tabs>
          <w:tab w:val="num" w:pos="0"/>
        </w:tabs>
        <w:ind w:left="-340" w:firstLine="340"/>
      </w:pPr>
      <w:rPr>
        <w:rFonts w:ascii="Symbol" w:hAnsi="Symbol" w:hint="default"/>
        <w:sz w:val="16"/>
      </w:rPr>
    </w:lvl>
  </w:abstractNum>
  <w:abstractNum w:abstractNumId="10" w15:restartNumberingAfterBreak="0">
    <w:nsid w:val="2E652165"/>
    <w:multiLevelType w:val="hybridMultilevel"/>
    <w:tmpl w:val="09E60318"/>
    <w:lvl w:ilvl="0" w:tplc="CFC8B616">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0235ADF"/>
    <w:multiLevelType w:val="hybridMultilevel"/>
    <w:tmpl w:val="AAECCB54"/>
    <w:lvl w:ilvl="0" w:tplc="14090001">
      <w:start w:val="1"/>
      <w:numFmt w:val="bullet"/>
      <w:lvlText w:val=""/>
      <w:lvlJc w:val="left"/>
      <w:pPr>
        <w:tabs>
          <w:tab w:val="num" w:pos="720"/>
        </w:tabs>
        <w:ind w:left="720" w:hanging="360"/>
      </w:pPr>
      <w:rPr>
        <w:rFonts w:ascii="Symbol" w:hAnsi="Symbol" w:hint="default"/>
      </w:rPr>
    </w:lvl>
    <w:lvl w:ilvl="1" w:tplc="14090003" w:tentative="1">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5826843"/>
    <w:multiLevelType w:val="hybridMultilevel"/>
    <w:tmpl w:val="90E4E78A"/>
    <w:lvl w:ilvl="0" w:tplc="5E543F74">
      <w:start w:val="2"/>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3" w15:restartNumberingAfterBreak="0">
    <w:nsid w:val="40C63AE6"/>
    <w:multiLevelType w:val="hybridMultilevel"/>
    <w:tmpl w:val="AE28C1F2"/>
    <w:lvl w:ilvl="0" w:tplc="A29E1756">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472B7DAD"/>
    <w:multiLevelType w:val="multilevel"/>
    <w:tmpl w:val="657E1796"/>
    <w:lvl w:ilvl="0">
      <w:start w:val="1"/>
      <w:numFmt w:val="decimal"/>
      <w:lvlRestart w:val="0"/>
      <w:lvlText w:val="%1"/>
      <w:lvlJc w:val="left"/>
      <w:pPr>
        <w:tabs>
          <w:tab w:val="num" w:pos="567"/>
        </w:tabs>
        <w:ind w:left="567" w:hanging="567"/>
      </w:pPr>
    </w:lvl>
    <w:lvl w:ilvl="1">
      <w:start w:val="1"/>
      <w:numFmt w:val="bullet"/>
      <w:lvlText w:val=""/>
      <w:lvlJc w:val="left"/>
      <w:pPr>
        <w:tabs>
          <w:tab w:val="num" w:pos="1134"/>
        </w:tabs>
        <w:ind w:left="1134" w:hanging="567"/>
      </w:pPr>
      <w:rPr>
        <w:rFonts w:ascii="Symbol" w:hAnsi="Symbol" w:hint="default"/>
        <w:b w:val="0"/>
        <w:i w:val="0"/>
        <w:sz w:val="24"/>
      </w:rPr>
    </w:lvl>
    <w:lvl w:ilvl="2">
      <w:start w:val="1"/>
      <w:numFmt w:val="bullet"/>
      <w:lvlText w:val=""/>
      <w:lvlJc w:val="left"/>
      <w:pPr>
        <w:tabs>
          <w:tab w:val="num" w:pos="1491"/>
        </w:tabs>
        <w:ind w:left="1417" w:hanging="283"/>
      </w:pPr>
      <w:rPr>
        <w:rFonts w:ascii="Symbol" w:hAnsi="Symbol" w:hint="default"/>
      </w:rPr>
    </w:lvl>
    <w:lvl w:ilvl="3">
      <w:start w:val="1"/>
      <w:numFmt w:val="lowerRoman"/>
      <w:lvlText w:val="%4"/>
      <w:lvlJc w:val="left"/>
      <w:pPr>
        <w:tabs>
          <w:tab w:val="num" w:pos="1854"/>
        </w:tabs>
        <w:ind w:left="1417" w:hanging="283"/>
      </w:pPr>
    </w:lvl>
    <w:lvl w:ilvl="4">
      <w:start w:val="1"/>
      <w:numFmt w:val="bullet"/>
      <w:lvlText w:val=""/>
      <w:lvlJc w:val="left"/>
      <w:pPr>
        <w:tabs>
          <w:tab w:val="num" w:pos="1797"/>
        </w:tabs>
        <w:ind w:left="1797" w:hanging="357"/>
      </w:pPr>
      <w:rPr>
        <w:rFonts w:ascii="Symbol" w:hAnsi="Symbol" w:hint="default"/>
      </w:rPr>
    </w:lvl>
    <w:lvl w:ilvl="5">
      <w:start w:val="1"/>
      <w:numFmt w:val="bullet"/>
      <w:lvlText w:val=""/>
      <w:lvlJc w:val="left"/>
      <w:pPr>
        <w:tabs>
          <w:tab w:val="num" w:pos="2160"/>
        </w:tabs>
        <w:ind w:left="2160" w:hanging="363"/>
      </w:pPr>
      <w:rPr>
        <w:rFonts w:ascii="Wingdings" w:hAnsi="Wingdings" w:hint="default"/>
      </w:rPr>
    </w:lvl>
    <w:lvl w:ilvl="6">
      <w:start w:val="1"/>
      <w:numFmt w:val="bullet"/>
      <w:lvlText w:val=""/>
      <w:lvlJc w:val="left"/>
      <w:pPr>
        <w:tabs>
          <w:tab w:val="num" w:pos="2517"/>
        </w:tabs>
        <w:ind w:left="2517" w:hanging="357"/>
      </w:pPr>
      <w:rPr>
        <w:rFonts w:ascii="Wingdings" w:hAnsi="Wingdings" w:hint="default"/>
      </w:rPr>
    </w:lvl>
    <w:lvl w:ilvl="7">
      <w:start w:val="1"/>
      <w:numFmt w:val="bullet"/>
      <w:lvlText w:val=""/>
      <w:lvlJc w:val="left"/>
      <w:pPr>
        <w:tabs>
          <w:tab w:val="num" w:pos="2880"/>
        </w:tabs>
        <w:ind w:left="2880" w:hanging="363"/>
      </w:pPr>
      <w:rPr>
        <w:rFonts w:ascii="Symbol" w:hAnsi="Symbol" w:hint="default"/>
      </w:rPr>
    </w:lvl>
    <w:lvl w:ilvl="8">
      <w:start w:val="1"/>
      <w:numFmt w:val="bullet"/>
      <w:lvlText w:val=""/>
      <w:lvlJc w:val="left"/>
      <w:pPr>
        <w:tabs>
          <w:tab w:val="num" w:pos="3237"/>
        </w:tabs>
        <w:ind w:left="3237" w:hanging="357"/>
      </w:pPr>
      <w:rPr>
        <w:rFonts w:ascii="Symbol" w:hAnsi="Symbol" w:hint="default"/>
      </w:rPr>
    </w:lvl>
  </w:abstractNum>
  <w:abstractNum w:abstractNumId="15" w15:restartNumberingAfterBreak="0">
    <w:nsid w:val="4A2A6A27"/>
    <w:multiLevelType w:val="hybridMultilevel"/>
    <w:tmpl w:val="0340EDC2"/>
    <w:lvl w:ilvl="0" w:tplc="4008F7A4">
      <w:start w:val="1"/>
      <w:numFmt w:val="decimal"/>
      <w:lvlText w:val="%1"/>
      <w:lvlJc w:val="left"/>
      <w:pPr>
        <w:ind w:left="720" w:hanging="360"/>
      </w:pPr>
      <w:rPr>
        <w:rFonts w:hint="default"/>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4A59E0C8"/>
    <w:multiLevelType w:val="singleLevel"/>
    <w:tmpl w:val="227B62A3"/>
    <w:lvl w:ilvl="0">
      <w:numFmt w:val="bullet"/>
      <w:lvlText w:val="·"/>
      <w:lvlJc w:val="left"/>
      <w:pPr>
        <w:tabs>
          <w:tab w:val="num" w:pos="504"/>
        </w:tabs>
        <w:ind w:left="504" w:hanging="360"/>
      </w:pPr>
      <w:rPr>
        <w:rFonts w:ascii="Symbol" w:hAnsi="Symbol" w:cs="Symbol" w:hint="default"/>
        <w:color w:val="000000"/>
      </w:rPr>
    </w:lvl>
  </w:abstractNum>
  <w:abstractNum w:abstractNumId="17" w15:restartNumberingAfterBreak="0">
    <w:nsid w:val="4ABE8EEB"/>
    <w:multiLevelType w:val="singleLevel"/>
    <w:tmpl w:val="7687660B"/>
    <w:lvl w:ilvl="0">
      <w:numFmt w:val="bullet"/>
      <w:lvlText w:val="·"/>
      <w:lvlJc w:val="left"/>
      <w:pPr>
        <w:tabs>
          <w:tab w:val="num" w:pos="504"/>
        </w:tabs>
        <w:ind w:left="504" w:hanging="360"/>
      </w:pPr>
      <w:rPr>
        <w:rFonts w:ascii="Symbol" w:hAnsi="Symbol" w:cs="Symbol" w:hint="default"/>
        <w:color w:val="000000"/>
      </w:rPr>
    </w:lvl>
  </w:abstractNum>
  <w:abstractNum w:abstractNumId="18" w15:restartNumberingAfterBreak="0">
    <w:nsid w:val="4B151B67"/>
    <w:multiLevelType w:val="hybridMultilevel"/>
    <w:tmpl w:val="CBD685F6"/>
    <w:lvl w:ilvl="0" w:tplc="9A8A2D0C">
      <w:numFmt w:val="bullet"/>
      <w:lvlText w:val="-"/>
      <w:lvlJc w:val="left"/>
      <w:pPr>
        <w:tabs>
          <w:tab w:val="num" w:pos="720"/>
        </w:tabs>
        <w:ind w:left="720" w:hanging="360"/>
      </w:pPr>
      <w:rPr>
        <w:rFonts w:ascii="Arial" w:eastAsia="Times New Roman" w:hAnsi="Arial" w:cs="Aria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C17608D"/>
    <w:multiLevelType w:val="hybridMultilevel"/>
    <w:tmpl w:val="28B04242"/>
    <w:lvl w:ilvl="0" w:tplc="4CD03FDC">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FF779BA"/>
    <w:multiLevelType w:val="hybridMultilevel"/>
    <w:tmpl w:val="65D41064"/>
    <w:lvl w:ilvl="0" w:tplc="69F07EBC">
      <w:start w:val="1"/>
      <w:numFmt w:val="bullet"/>
      <w:lvlText w:val=""/>
      <w:lvlJc w:val="left"/>
      <w:pPr>
        <w:tabs>
          <w:tab w:val="num" w:pos="1440"/>
        </w:tabs>
        <w:ind w:left="1440" w:hanging="360"/>
      </w:pPr>
      <w:rPr>
        <w:rFonts w:ascii="Symbol" w:hAnsi="Symbol" w:hint="default"/>
      </w:rPr>
    </w:lvl>
    <w:lvl w:ilvl="1" w:tplc="14090003" w:tentative="1">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2AD7585"/>
    <w:multiLevelType w:val="hybridMultilevel"/>
    <w:tmpl w:val="5CD2384E"/>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2" w15:restartNumberingAfterBreak="0">
    <w:nsid w:val="53076D7D"/>
    <w:multiLevelType w:val="hybridMultilevel"/>
    <w:tmpl w:val="9474B842"/>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3EEFAA3"/>
    <w:multiLevelType w:val="singleLevel"/>
    <w:tmpl w:val="20710211"/>
    <w:lvl w:ilvl="0">
      <w:numFmt w:val="bullet"/>
      <w:lvlText w:val="·"/>
      <w:lvlJc w:val="left"/>
      <w:pPr>
        <w:tabs>
          <w:tab w:val="num" w:pos="504"/>
        </w:tabs>
        <w:ind w:left="504" w:hanging="360"/>
      </w:pPr>
      <w:rPr>
        <w:rFonts w:ascii="Symbol" w:hAnsi="Symbol" w:cs="Symbol" w:hint="default"/>
        <w:color w:val="000000"/>
      </w:rPr>
    </w:lvl>
  </w:abstractNum>
  <w:abstractNum w:abstractNumId="24" w15:restartNumberingAfterBreak="0">
    <w:nsid w:val="545D3138"/>
    <w:multiLevelType w:val="hybridMultilevel"/>
    <w:tmpl w:val="F3C21458"/>
    <w:lvl w:ilvl="0" w:tplc="A29E1756">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59A13AA1"/>
    <w:multiLevelType w:val="hybridMultilevel"/>
    <w:tmpl w:val="D2F6C7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B3265C3"/>
    <w:multiLevelType w:val="hybridMultilevel"/>
    <w:tmpl w:val="C038DBC4"/>
    <w:lvl w:ilvl="0" w:tplc="A29E1756">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15:restartNumberingAfterBreak="0">
    <w:nsid w:val="5C073A31"/>
    <w:multiLevelType w:val="hybridMultilevel"/>
    <w:tmpl w:val="CC4AEA86"/>
    <w:lvl w:ilvl="0" w:tplc="08090001">
      <w:start w:val="1"/>
      <w:numFmt w:val="bullet"/>
      <w:lvlText w:val=""/>
      <w:lvlJc w:val="left"/>
      <w:pPr>
        <w:tabs>
          <w:tab w:val="num" w:pos="927"/>
        </w:tabs>
        <w:ind w:left="927" w:hanging="360"/>
      </w:pPr>
      <w:rPr>
        <w:rFonts w:ascii="Symbol" w:hAnsi="Symbol" w:hint="default"/>
      </w:rPr>
    </w:lvl>
    <w:lvl w:ilvl="1" w:tplc="08090003" w:tentative="1">
      <w:start w:val="1"/>
      <w:numFmt w:val="bullet"/>
      <w:lvlText w:val="o"/>
      <w:lvlJc w:val="left"/>
      <w:pPr>
        <w:tabs>
          <w:tab w:val="num" w:pos="1647"/>
        </w:tabs>
        <w:ind w:left="1647" w:hanging="360"/>
      </w:pPr>
      <w:rPr>
        <w:rFonts w:ascii="Courier New" w:hAnsi="Courier New" w:cs="Symbol" w:hint="default"/>
      </w:rPr>
    </w:lvl>
    <w:lvl w:ilvl="2" w:tplc="08090005" w:tentative="1">
      <w:start w:val="1"/>
      <w:numFmt w:val="bullet"/>
      <w:lvlText w:val=""/>
      <w:lvlJc w:val="left"/>
      <w:pPr>
        <w:tabs>
          <w:tab w:val="num" w:pos="2367"/>
        </w:tabs>
        <w:ind w:left="2367" w:hanging="360"/>
      </w:pPr>
      <w:rPr>
        <w:rFonts w:ascii="Wingdings" w:hAnsi="Wingdings" w:hint="default"/>
      </w:rPr>
    </w:lvl>
    <w:lvl w:ilvl="3" w:tplc="08090001">
      <w:start w:val="1"/>
      <w:numFmt w:val="bullet"/>
      <w:lvlText w:val=""/>
      <w:lvlJc w:val="left"/>
      <w:pPr>
        <w:tabs>
          <w:tab w:val="num" w:pos="3087"/>
        </w:tabs>
        <w:ind w:left="3087" w:hanging="360"/>
      </w:pPr>
      <w:rPr>
        <w:rFonts w:ascii="Symbol" w:hAnsi="Symbol" w:hint="default"/>
      </w:rPr>
    </w:lvl>
    <w:lvl w:ilvl="4" w:tplc="08090003" w:tentative="1">
      <w:start w:val="1"/>
      <w:numFmt w:val="bullet"/>
      <w:lvlText w:val="o"/>
      <w:lvlJc w:val="left"/>
      <w:pPr>
        <w:tabs>
          <w:tab w:val="num" w:pos="3807"/>
        </w:tabs>
        <w:ind w:left="3807" w:hanging="360"/>
      </w:pPr>
      <w:rPr>
        <w:rFonts w:ascii="Courier New" w:hAnsi="Courier New" w:cs="Symbol" w:hint="default"/>
      </w:rPr>
    </w:lvl>
    <w:lvl w:ilvl="5" w:tplc="08090005" w:tentative="1">
      <w:start w:val="1"/>
      <w:numFmt w:val="bullet"/>
      <w:lvlText w:val=""/>
      <w:lvlJc w:val="left"/>
      <w:pPr>
        <w:tabs>
          <w:tab w:val="num" w:pos="4527"/>
        </w:tabs>
        <w:ind w:left="4527" w:hanging="360"/>
      </w:pPr>
      <w:rPr>
        <w:rFonts w:ascii="Wingdings" w:hAnsi="Wingdings" w:hint="default"/>
      </w:rPr>
    </w:lvl>
    <w:lvl w:ilvl="6" w:tplc="08090001" w:tentative="1">
      <w:start w:val="1"/>
      <w:numFmt w:val="bullet"/>
      <w:lvlText w:val=""/>
      <w:lvlJc w:val="left"/>
      <w:pPr>
        <w:tabs>
          <w:tab w:val="num" w:pos="5247"/>
        </w:tabs>
        <w:ind w:left="5247" w:hanging="360"/>
      </w:pPr>
      <w:rPr>
        <w:rFonts w:ascii="Symbol" w:hAnsi="Symbol" w:hint="default"/>
      </w:rPr>
    </w:lvl>
    <w:lvl w:ilvl="7" w:tplc="08090003" w:tentative="1">
      <w:start w:val="1"/>
      <w:numFmt w:val="bullet"/>
      <w:lvlText w:val="o"/>
      <w:lvlJc w:val="left"/>
      <w:pPr>
        <w:tabs>
          <w:tab w:val="num" w:pos="5967"/>
        </w:tabs>
        <w:ind w:left="5967" w:hanging="360"/>
      </w:pPr>
      <w:rPr>
        <w:rFonts w:ascii="Courier New" w:hAnsi="Courier New" w:cs="Symbol" w:hint="default"/>
      </w:rPr>
    </w:lvl>
    <w:lvl w:ilvl="8" w:tplc="08090005" w:tentative="1">
      <w:start w:val="1"/>
      <w:numFmt w:val="bullet"/>
      <w:lvlText w:val=""/>
      <w:lvlJc w:val="left"/>
      <w:pPr>
        <w:tabs>
          <w:tab w:val="num" w:pos="6687"/>
        </w:tabs>
        <w:ind w:left="6687" w:hanging="360"/>
      </w:pPr>
      <w:rPr>
        <w:rFonts w:ascii="Wingdings" w:hAnsi="Wingdings" w:hint="default"/>
      </w:rPr>
    </w:lvl>
  </w:abstractNum>
  <w:abstractNum w:abstractNumId="28" w15:restartNumberingAfterBreak="0">
    <w:nsid w:val="6336502A"/>
    <w:multiLevelType w:val="multilevel"/>
    <w:tmpl w:val="871808B6"/>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73818B1"/>
    <w:multiLevelType w:val="hybridMultilevel"/>
    <w:tmpl w:val="DC622672"/>
    <w:lvl w:ilvl="0" w:tplc="24CE4094">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15:restartNumberingAfterBreak="0">
    <w:nsid w:val="67CB170B"/>
    <w:multiLevelType w:val="hybridMultilevel"/>
    <w:tmpl w:val="F80C87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9233F4E"/>
    <w:multiLevelType w:val="singleLevel"/>
    <w:tmpl w:val="0E5BB0BC"/>
    <w:lvl w:ilvl="0">
      <w:numFmt w:val="bullet"/>
      <w:lvlText w:val="·"/>
      <w:lvlJc w:val="left"/>
      <w:pPr>
        <w:tabs>
          <w:tab w:val="num" w:pos="504"/>
        </w:tabs>
        <w:ind w:left="504" w:hanging="360"/>
      </w:pPr>
      <w:rPr>
        <w:rFonts w:ascii="Symbol" w:hAnsi="Symbol" w:cs="Symbol" w:hint="default"/>
        <w:color w:val="000000"/>
      </w:rPr>
    </w:lvl>
  </w:abstractNum>
  <w:abstractNum w:abstractNumId="32" w15:restartNumberingAfterBreak="0">
    <w:nsid w:val="6F1962FB"/>
    <w:multiLevelType w:val="hybridMultilevel"/>
    <w:tmpl w:val="A336C51A"/>
    <w:lvl w:ilvl="0" w:tplc="00010409">
      <w:start w:val="1"/>
      <w:numFmt w:val="bullet"/>
      <w:pStyle w:val="NCEAbullets"/>
      <w:lvlText w:val=""/>
      <w:lvlJc w:val="left"/>
      <w:pPr>
        <w:tabs>
          <w:tab w:val="num" w:pos="0"/>
        </w:tabs>
        <w:ind w:left="0" w:firstLine="0"/>
      </w:pPr>
      <w:rPr>
        <w:rFonts w:ascii="Symbol" w:hAnsi="Symbol" w:hint="default"/>
        <w:sz w:val="22"/>
      </w:rPr>
    </w:lvl>
    <w:lvl w:ilvl="1" w:tplc="08090003">
      <w:start w:val="1"/>
      <w:numFmt w:val="bullet"/>
      <w:lvlText w:val="o"/>
      <w:lvlJc w:val="left"/>
      <w:pPr>
        <w:tabs>
          <w:tab w:val="num" w:pos="1503"/>
        </w:tabs>
        <w:ind w:left="1503" w:hanging="360"/>
      </w:pPr>
      <w:rPr>
        <w:rFonts w:ascii="Courier New" w:hAnsi="Courier New" w:cs="Wingdings" w:hint="default"/>
      </w:rPr>
    </w:lvl>
    <w:lvl w:ilvl="2" w:tplc="08090005" w:tentative="1">
      <w:start w:val="1"/>
      <w:numFmt w:val="bullet"/>
      <w:lvlText w:val=""/>
      <w:lvlJc w:val="left"/>
      <w:pPr>
        <w:tabs>
          <w:tab w:val="num" w:pos="2223"/>
        </w:tabs>
        <w:ind w:left="2223" w:hanging="360"/>
      </w:pPr>
      <w:rPr>
        <w:rFonts w:ascii="Wingdings" w:hAnsi="Wingdings" w:hint="default"/>
      </w:rPr>
    </w:lvl>
    <w:lvl w:ilvl="3" w:tplc="08090001" w:tentative="1">
      <w:start w:val="1"/>
      <w:numFmt w:val="bullet"/>
      <w:lvlText w:val=""/>
      <w:lvlJc w:val="left"/>
      <w:pPr>
        <w:tabs>
          <w:tab w:val="num" w:pos="2943"/>
        </w:tabs>
        <w:ind w:left="2943" w:hanging="360"/>
      </w:pPr>
      <w:rPr>
        <w:rFonts w:ascii="Symbol" w:hAnsi="Symbol" w:hint="default"/>
      </w:rPr>
    </w:lvl>
    <w:lvl w:ilvl="4" w:tplc="08090003" w:tentative="1">
      <w:start w:val="1"/>
      <w:numFmt w:val="bullet"/>
      <w:lvlText w:val="o"/>
      <w:lvlJc w:val="left"/>
      <w:pPr>
        <w:tabs>
          <w:tab w:val="num" w:pos="3663"/>
        </w:tabs>
        <w:ind w:left="3663" w:hanging="360"/>
      </w:pPr>
      <w:rPr>
        <w:rFonts w:ascii="Courier New" w:hAnsi="Courier New" w:cs="Wingdings" w:hint="default"/>
      </w:rPr>
    </w:lvl>
    <w:lvl w:ilvl="5" w:tplc="08090005" w:tentative="1">
      <w:start w:val="1"/>
      <w:numFmt w:val="bullet"/>
      <w:lvlText w:val=""/>
      <w:lvlJc w:val="left"/>
      <w:pPr>
        <w:tabs>
          <w:tab w:val="num" w:pos="4383"/>
        </w:tabs>
        <w:ind w:left="4383" w:hanging="360"/>
      </w:pPr>
      <w:rPr>
        <w:rFonts w:ascii="Wingdings" w:hAnsi="Wingdings" w:hint="default"/>
      </w:rPr>
    </w:lvl>
    <w:lvl w:ilvl="6" w:tplc="08090001" w:tentative="1">
      <w:start w:val="1"/>
      <w:numFmt w:val="bullet"/>
      <w:lvlText w:val=""/>
      <w:lvlJc w:val="left"/>
      <w:pPr>
        <w:tabs>
          <w:tab w:val="num" w:pos="5103"/>
        </w:tabs>
        <w:ind w:left="5103" w:hanging="360"/>
      </w:pPr>
      <w:rPr>
        <w:rFonts w:ascii="Symbol" w:hAnsi="Symbol" w:hint="default"/>
      </w:rPr>
    </w:lvl>
    <w:lvl w:ilvl="7" w:tplc="08090003" w:tentative="1">
      <w:start w:val="1"/>
      <w:numFmt w:val="bullet"/>
      <w:lvlText w:val="o"/>
      <w:lvlJc w:val="left"/>
      <w:pPr>
        <w:tabs>
          <w:tab w:val="num" w:pos="5823"/>
        </w:tabs>
        <w:ind w:left="5823" w:hanging="360"/>
      </w:pPr>
      <w:rPr>
        <w:rFonts w:ascii="Courier New" w:hAnsi="Courier New" w:cs="Wingdings" w:hint="default"/>
      </w:rPr>
    </w:lvl>
    <w:lvl w:ilvl="8" w:tplc="08090005" w:tentative="1">
      <w:start w:val="1"/>
      <w:numFmt w:val="bullet"/>
      <w:lvlText w:val=""/>
      <w:lvlJc w:val="left"/>
      <w:pPr>
        <w:tabs>
          <w:tab w:val="num" w:pos="6543"/>
        </w:tabs>
        <w:ind w:left="6543" w:hanging="360"/>
      </w:pPr>
      <w:rPr>
        <w:rFonts w:ascii="Wingdings" w:hAnsi="Wingdings" w:hint="default"/>
      </w:rPr>
    </w:lvl>
  </w:abstractNum>
  <w:abstractNum w:abstractNumId="33" w15:restartNumberingAfterBreak="0">
    <w:nsid w:val="70A25952"/>
    <w:multiLevelType w:val="hybridMultilevel"/>
    <w:tmpl w:val="D9E82A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70FF35D0"/>
    <w:multiLevelType w:val="hybridMultilevel"/>
    <w:tmpl w:val="409885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72FD1751"/>
    <w:multiLevelType w:val="hybridMultilevel"/>
    <w:tmpl w:val="7E180162"/>
    <w:lvl w:ilvl="0" w:tplc="A29E1756">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6" w15:restartNumberingAfterBreak="0">
    <w:nsid w:val="75EA6E71"/>
    <w:multiLevelType w:val="hybridMultilevel"/>
    <w:tmpl w:val="27B823FC"/>
    <w:lvl w:ilvl="0" w:tplc="A6DCCAA4">
      <w:start w:val="1"/>
      <w:numFmt w:val="decimal"/>
      <w:lvlText w:val="%1"/>
      <w:lvlJc w:val="left"/>
      <w:pPr>
        <w:tabs>
          <w:tab w:val="num" w:pos="567"/>
        </w:tabs>
        <w:ind w:left="567" w:hanging="567"/>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7" w15:restartNumberingAfterBreak="0">
    <w:nsid w:val="78E9563D"/>
    <w:multiLevelType w:val="hybridMultilevel"/>
    <w:tmpl w:val="E1562A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7A155299"/>
    <w:multiLevelType w:val="hybridMultilevel"/>
    <w:tmpl w:val="E78C95B4"/>
    <w:lvl w:ilvl="0" w:tplc="57769A82">
      <w:start w:val="3"/>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B16AD80"/>
    <w:multiLevelType w:val="singleLevel"/>
    <w:tmpl w:val="51AF6777"/>
    <w:lvl w:ilvl="0">
      <w:numFmt w:val="bullet"/>
      <w:lvlText w:val="·"/>
      <w:lvlJc w:val="left"/>
      <w:pPr>
        <w:tabs>
          <w:tab w:val="num" w:pos="504"/>
        </w:tabs>
        <w:ind w:left="504" w:hanging="360"/>
      </w:pPr>
      <w:rPr>
        <w:rFonts w:ascii="Symbol" w:hAnsi="Symbol" w:cs="Symbol" w:hint="default"/>
        <w:color w:val="000000"/>
      </w:rPr>
    </w:lvl>
  </w:abstractNum>
  <w:abstractNum w:abstractNumId="40" w15:restartNumberingAfterBreak="0">
    <w:nsid w:val="7B8737C3"/>
    <w:multiLevelType w:val="hybridMultilevel"/>
    <w:tmpl w:val="D3D086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F651F34"/>
    <w:multiLevelType w:val="singleLevel"/>
    <w:tmpl w:val="E0886F24"/>
    <w:lvl w:ilvl="0">
      <w:start w:val="1"/>
      <w:numFmt w:val="bullet"/>
      <w:lvlText w:val=""/>
      <w:lvlJc w:val="left"/>
      <w:pPr>
        <w:tabs>
          <w:tab w:val="num" w:pos="360"/>
        </w:tabs>
        <w:ind w:left="360" w:hanging="360"/>
      </w:pPr>
      <w:rPr>
        <w:rFonts w:ascii="Symbol" w:hAnsi="Symbol" w:hint="default"/>
      </w:rPr>
    </w:lvl>
  </w:abstractNum>
  <w:num w:numId="1">
    <w:abstractNumId w:val="30"/>
  </w:num>
  <w:num w:numId="2">
    <w:abstractNumId w:val="25"/>
  </w:num>
  <w:num w:numId="3">
    <w:abstractNumId w:val="18"/>
  </w:num>
  <w:num w:numId="4">
    <w:abstractNumId w:val="11"/>
  </w:num>
  <w:num w:numId="5">
    <w:abstractNumId w:val="40"/>
  </w:num>
  <w:num w:numId="6">
    <w:abstractNumId w:val="0"/>
  </w:num>
  <w:num w:numId="7">
    <w:abstractNumId w:val="3"/>
  </w:num>
  <w:num w:numId="8">
    <w:abstractNumId w:val="20"/>
  </w:num>
  <w:num w:numId="9">
    <w:abstractNumId w:val="7"/>
  </w:num>
  <w:num w:numId="10">
    <w:abstractNumId w:val="10"/>
  </w:num>
  <w:num w:numId="11">
    <w:abstractNumId w:val="31"/>
  </w:num>
  <w:num w:numId="12">
    <w:abstractNumId w:val="1"/>
  </w:num>
  <w:num w:numId="13">
    <w:abstractNumId w:val="39"/>
  </w:num>
  <w:num w:numId="14">
    <w:abstractNumId w:val="23"/>
  </w:num>
  <w:num w:numId="15">
    <w:abstractNumId w:val="17"/>
  </w:num>
  <w:num w:numId="16">
    <w:abstractNumId w:val="16"/>
  </w:num>
  <w:num w:numId="17">
    <w:abstractNumId w:val="38"/>
  </w:num>
  <w:num w:numId="18">
    <w:abstractNumId w:val="4"/>
  </w:num>
  <w:num w:numId="19">
    <w:abstractNumId w:val="41"/>
  </w:num>
  <w:num w:numId="20">
    <w:abstractNumId w:val="14"/>
  </w:num>
  <w:num w:numId="21">
    <w:abstractNumId w:val="5"/>
  </w:num>
  <w:num w:numId="22">
    <w:abstractNumId w:val="19"/>
  </w:num>
  <w:num w:numId="23">
    <w:abstractNumId w:val="12"/>
  </w:num>
  <w:num w:numId="24">
    <w:abstractNumId w:val="22"/>
  </w:num>
  <w:num w:numId="25">
    <w:abstractNumId w:val="28"/>
  </w:num>
  <w:num w:numId="26">
    <w:abstractNumId w:val="6"/>
  </w:num>
  <w:num w:numId="27">
    <w:abstractNumId w:val="2"/>
  </w:num>
  <w:num w:numId="28">
    <w:abstractNumId w:val="37"/>
  </w:num>
  <w:num w:numId="29">
    <w:abstractNumId w:val="26"/>
  </w:num>
  <w:num w:numId="30">
    <w:abstractNumId w:val="35"/>
  </w:num>
  <w:num w:numId="31">
    <w:abstractNumId w:val="13"/>
  </w:num>
  <w:num w:numId="32">
    <w:abstractNumId w:val="34"/>
  </w:num>
  <w:num w:numId="33">
    <w:abstractNumId w:val="24"/>
  </w:num>
  <w:num w:numId="34">
    <w:abstractNumId w:val="15"/>
  </w:num>
  <w:num w:numId="35">
    <w:abstractNumId w:val="8"/>
  </w:num>
  <w:num w:numId="36">
    <w:abstractNumId w:val="29"/>
  </w:num>
  <w:num w:numId="37">
    <w:abstractNumId w:val="32"/>
  </w:num>
  <w:num w:numId="38">
    <w:abstractNumId w:val="9"/>
  </w:num>
  <w:num w:numId="39">
    <w:abstractNumId w:val="33"/>
  </w:num>
  <w:num w:numId="40">
    <w:abstractNumId w:val="21"/>
  </w:num>
  <w:num w:numId="41">
    <w:abstractNumId w:val="36"/>
  </w:num>
  <w:num w:numId="4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997"/>
    <w:rsid w:val="00011F13"/>
    <w:rsid w:val="00030CCC"/>
    <w:rsid w:val="00041A1E"/>
    <w:rsid w:val="000424A8"/>
    <w:rsid w:val="00052C89"/>
    <w:rsid w:val="00055B1F"/>
    <w:rsid w:val="00063E17"/>
    <w:rsid w:val="000705BF"/>
    <w:rsid w:val="000861AC"/>
    <w:rsid w:val="00094A24"/>
    <w:rsid w:val="00097675"/>
    <w:rsid w:val="000A4F5F"/>
    <w:rsid w:val="000B5316"/>
    <w:rsid w:val="000B55C4"/>
    <w:rsid w:val="000C4F1D"/>
    <w:rsid w:val="000C5DCA"/>
    <w:rsid w:val="000D4995"/>
    <w:rsid w:val="000E0C7B"/>
    <w:rsid w:val="000F30D3"/>
    <w:rsid w:val="000F59D8"/>
    <w:rsid w:val="00110660"/>
    <w:rsid w:val="00114EAF"/>
    <w:rsid w:val="0012616A"/>
    <w:rsid w:val="00146FE9"/>
    <w:rsid w:val="001505B7"/>
    <w:rsid w:val="00152B11"/>
    <w:rsid w:val="00154D95"/>
    <w:rsid w:val="001738AC"/>
    <w:rsid w:val="00186A0F"/>
    <w:rsid w:val="001967A7"/>
    <w:rsid w:val="001A2F6E"/>
    <w:rsid w:val="001A4339"/>
    <w:rsid w:val="001B05D1"/>
    <w:rsid w:val="001B10C6"/>
    <w:rsid w:val="001D0A06"/>
    <w:rsid w:val="001D0E71"/>
    <w:rsid w:val="001D6866"/>
    <w:rsid w:val="001E7C11"/>
    <w:rsid w:val="001F7A00"/>
    <w:rsid w:val="002340E9"/>
    <w:rsid w:val="00256197"/>
    <w:rsid w:val="00261DF8"/>
    <w:rsid w:val="00262114"/>
    <w:rsid w:val="00263DEB"/>
    <w:rsid w:val="00264D01"/>
    <w:rsid w:val="002674AE"/>
    <w:rsid w:val="0027181C"/>
    <w:rsid w:val="00277E5A"/>
    <w:rsid w:val="0029045D"/>
    <w:rsid w:val="002B0E06"/>
    <w:rsid w:val="002C62D4"/>
    <w:rsid w:val="002D276E"/>
    <w:rsid w:val="002E1D22"/>
    <w:rsid w:val="002F33DD"/>
    <w:rsid w:val="0030008B"/>
    <w:rsid w:val="00305467"/>
    <w:rsid w:val="00305F72"/>
    <w:rsid w:val="00312A2A"/>
    <w:rsid w:val="003141B7"/>
    <w:rsid w:val="00331D29"/>
    <w:rsid w:val="0033489D"/>
    <w:rsid w:val="00341E2B"/>
    <w:rsid w:val="00351801"/>
    <w:rsid w:val="0035313F"/>
    <w:rsid w:val="0035731E"/>
    <w:rsid w:val="00360A69"/>
    <w:rsid w:val="00360D07"/>
    <w:rsid w:val="00367B60"/>
    <w:rsid w:val="0037780A"/>
    <w:rsid w:val="0038309D"/>
    <w:rsid w:val="003913BC"/>
    <w:rsid w:val="003916C2"/>
    <w:rsid w:val="003A0B09"/>
    <w:rsid w:val="003C0768"/>
    <w:rsid w:val="003C0D5C"/>
    <w:rsid w:val="003C3FE7"/>
    <w:rsid w:val="003C482F"/>
    <w:rsid w:val="003D12C4"/>
    <w:rsid w:val="003E4099"/>
    <w:rsid w:val="003E4408"/>
    <w:rsid w:val="003E68CB"/>
    <w:rsid w:val="00405331"/>
    <w:rsid w:val="00414115"/>
    <w:rsid w:val="00415283"/>
    <w:rsid w:val="004205AA"/>
    <w:rsid w:val="004343FA"/>
    <w:rsid w:val="00446C13"/>
    <w:rsid w:val="00454597"/>
    <w:rsid w:val="00475C72"/>
    <w:rsid w:val="00491A25"/>
    <w:rsid w:val="00496DA9"/>
    <w:rsid w:val="004A35AA"/>
    <w:rsid w:val="004B6049"/>
    <w:rsid w:val="004C0F73"/>
    <w:rsid w:val="004C7F80"/>
    <w:rsid w:val="004D06AF"/>
    <w:rsid w:val="004D7EB0"/>
    <w:rsid w:val="004E0A8D"/>
    <w:rsid w:val="004E5C8C"/>
    <w:rsid w:val="004F11B4"/>
    <w:rsid w:val="004F280C"/>
    <w:rsid w:val="004F349E"/>
    <w:rsid w:val="00504C3E"/>
    <w:rsid w:val="00513C89"/>
    <w:rsid w:val="00514B89"/>
    <w:rsid w:val="005161F1"/>
    <w:rsid w:val="00535224"/>
    <w:rsid w:val="00535E74"/>
    <w:rsid w:val="005465EF"/>
    <w:rsid w:val="00577D96"/>
    <w:rsid w:val="005902B6"/>
    <w:rsid w:val="00597ED8"/>
    <w:rsid w:val="005B525A"/>
    <w:rsid w:val="005E5AA4"/>
    <w:rsid w:val="005F4656"/>
    <w:rsid w:val="006038C1"/>
    <w:rsid w:val="00651202"/>
    <w:rsid w:val="00653056"/>
    <w:rsid w:val="0066076D"/>
    <w:rsid w:val="00673497"/>
    <w:rsid w:val="00675A33"/>
    <w:rsid w:val="006767EE"/>
    <w:rsid w:val="006936B5"/>
    <w:rsid w:val="006A0104"/>
    <w:rsid w:val="006A0B0A"/>
    <w:rsid w:val="006B03EA"/>
    <w:rsid w:val="006C2317"/>
    <w:rsid w:val="006C7172"/>
    <w:rsid w:val="006D4E08"/>
    <w:rsid w:val="006E523D"/>
    <w:rsid w:val="006E78F3"/>
    <w:rsid w:val="00701012"/>
    <w:rsid w:val="00701867"/>
    <w:rsid w:val="007063D1"/>
    <w:rsid w:val="00722B2C"/>
    <w:rsid w:val="00724752"/>
    <w:rsid w:val="00734E6F"/>
    <w:rsid w:val="007421DE"/>
    <w:rsid w:val="00753821"/>
    <w:rsid w:val="00754160"/>
    <w:rsid w:val="00770E3B"/>
    <w:rsid w:val="00771900"/>
    <w:rsid w:val="00774E43"/>
    <w:rsid w:val="007977D6"/>
    <w:rsid w:val="007B6F31"/>
    <w:rsid w:val="007E73FB"/>
    <w:rsid w:val="008071C6"/>
    <w:rsid w:val="008174F5"/>
    <w:rsid w:val="008203D8"/>
    <w:rsid w:val="00823F13"/>
    <w:rsid w:val="00826801"/>
    <w:rsid w:val="0086234C"/>
    <w:rsid w:val="00875356"/>
    <w:rsid w:val="0089135C"/>
    <w:rsid w:val="008A3AF9"/>
    <w:rsid w:val="008A4864"/>
    <w:rsid w:val="008A6970"/>
    <w:rsid w:val="008B530B"/>
    <w:rsid w:val="008D2A37"/>
    <w:rsid w:val="008D30A8"/>
    <w:rsid w:val="008D5A36"/>
    <w:rsid w:val="008E4F92"/>
    <w:rsid w:val="00905540"/>
    <w:rsid w:val="0090722F"/>
    <w:rsid w:val="00925CFD"/>
    <w:rsid w:val="0093179E"/>
    <w:rsid w:val="00933321"/>
    <w:rsid w:val="00965F8C"/>
    <w:rsid w:val="00966A03"/>
    <w:rsid w:val="009672F7"/>
    <w:rsid w:val="00972E2F"/>
    <w:rsid w:val="00982FD6"/>
    <w:rsid w:val="00985F0C"/>
    <w:rsid w:val="0098725B"/>
    <w:rsid w:val="00995ADE"/>
    <w:rsid w:val="009A1AF6"/>
    <w:rsid w:val="009A4430"/>
    <w:rsid w:val="009B2AAA"/>
    <w:rsid w:val="009B564E"/>
    <w:rsid w:val="009C11C8"/>
    <w:rsid w:val="009C29BF"/>
    <w:rsid w:val="009D1EAB"/>
    <w:rsid w:val="009D268B"/>
    <w:rsid w:val="009D334F"/>
    <w:rsid w:val="009D55FF"/>
    <w:rsid w:val="009E4D3C"/>
    <w:rsid w:val="009E739C"/>
    <w:rsid w:val="009F06D2"/>
    <w:rsid w:val="009F2AB3"/>
    <w:rsid w:val="00A01A0E"/>
    <w:rsid w:val="00A30C89"/>
    <w:rsid w:val="00A37854"/>
    <w:rsid w:val="00A40570"/>
    <w:rsid w:val="00A4318F"/>
    <w:rsid w:val="00A439EB"/>
    <w:rsid w:val="00A50A35"/>
    <w:rsid w:val="00A571F2"/>
    <w:rsid w:val="00A62BF9"/>
    <w:rsid w:val="00A6763A"/>
    <w:rsid w:val="00A736C2"/>
    <w:rsid w:val="00A77CE0"/>
    <w:rsid w:val="00A822A8"/>
    <w:rsid w:val="00A87B82"/>
    <w:rsid w:val="00A92115"/>
    <w:rsid w:val="00A96863"/>
    <w:rsid w:val="00AA31B5"/>
    <w:rsid w:val="00AB789F"/>
    <w:rsid w:val="00AC4EDF"/>
    <w:rsid w:val="00AC6507"/>
    <w:rsid w:val="00AD06F2"/>
    <w:rsid w:val="00AD4A89"/>
    <w:rsid w:val="00AE0320"/>
    <w:rsid w:val="00AE273B"/>
    <w:rsid w:val="00AE7969"/>
    <w:rsid w:val="00B03502"/>
    <w:rsid w:val="00B0462B"/>
    <w:rsid w:val="00B12D81"/>
    <w:rsid w:val="00B13B11"/>
    <w:rsid w:val="00B17838"/>
    <w:rsid w:val="00B264E3"/>
    <w:rsid w:val="00B51F18"/>
    <w:rsid w:val="00B56F8C"/>
    <w:rsid w:val="00B65AEB"/>
    <w:rsid w:val="00B82EE1"/>
    <w:rsid w:val="00B85727"/>
    <w:rsid w:val="00B97101"/>
    <w:rsid w:val="00BB0929"/>
    <w:rsid w:val="00BB146F"/>
    <w:rsid w:val="00BB64AE"/>
    <w:rsid w:val="00BC1750"/>
    <w:rsid w:val="00BD1F04"/>
    <w:rsid w:val="00BD49B8"/>
    <w:rsid w:val="00BD6997"/>
    <w:rsid w:val="00BE3591"/>
    <w:rsid w:val="00BF5BCD"/>
    <w:rsid w:val="00C1219C"/>
    <w:rsid w:val="00C1573D"/>
    <w:rsid w:val="00C20DEA"/>
    <w:rsid w:val="00C22BA0"/>
    <w:rsid w:val="00C355CE"/>
    <w:rsid w:val="00C36FFE"/>
    <w:rsid w:val="00C56F9C"/>
    <w:rsid w:val="00C633BA"/>
    <w:rsid w:val="00C63DD4"/>
    <w:rsid w:val="00C7666A"/>
    <w:rsid w:val="00C8584A"/>
    <w:rsid w:val="00C85ACB"/>
    <w:rsid w:val="00C86683"/>
    <w:rsid w:val="00C86A41"/>
    <w:rsid w:val="00C96E7E"/>
    <w:rsid w:val="00CC7B81"/>
    <w:rsid w:val="00CF611D"/>
    <w:rsid w:val="00D03302"/>
    <w:rsid w:val="00D03A02"/>
    <w:rsid w:val="00D35EB8"/>
    <w:rsid w:val="00D46F8C"/>
    <w:rsid w:val="00D47837"/>
    <w:rsid w:val="00D538CF"/>
    <w:rsid w:val="00D53CCF"/>
    <w:rsid w:val="00D73A2B"/>
    <w:rsid w:val="00D92995"/>
    <w:rsid w:val="00DA132B"/>
    <w:rsid w:val="00DA564B"/>
    <w:rsid w:val="00DA71A6"/>
    <w:rsid w:val="00DB7823"/>
    <w:rsid w:val="00DC3C72"/>
    <w:rsid w:val="00DC5711"/>
    <w:rsid w:val="00DC5977"/>
    <w:rsid w:val="00DC613C"/>
    <w:rsid w:val="00DD168F"/>
    <w:rsid w:val="00DE0248"/>
    <w:rsid w:val="00E00D24"/>
    <w:rsid w:val="00E03137"/>
    <w:rsid w:val="00E203B3"/>
    <w:rsid w:val="00E20EAF"/>
    <w:rsid w:val="00E25D9E"/>
    <w:rsid w:val="00E330F3"/>
    <w:rsid w:val="00E33DC0"/>
    <w:rsid w:val="00E50006"/>
    <w:rsid w:val="00E51499"/>
    <w:rsid w:val="00E67B0D"/>
    <w:rsid w:val="00E70527"/>
    <w:rsid w:val="00E77549"/>
    <w:rsid w:val="00E776F1"/>
    <w:rsid w:val="00E82AA2"/>
    <w:rsid w:val="00EA0425"/>
    <w:rsid w:val="00EA32B1"/>
    <w:rsid w:val="00EA617E"/>
    <w:rsid w:val="00EB5BA8"/>
    <w:rsid w:val="00EB6AD9"/>
    <w:rsid w:val="00EC3905"/>
    <w:rsid w:val="00ED3854"/>
    <w:rsid w:val="00ED51A8"/>
    <w:rsid w:val="00F03B17"/>
    <w:rsid w:val="00F20518"/>
    <w:rsid w:val="00F30D91"/>
    <w:rsid w:val="00F62DA9"/>
    <w:rsid w:val="00F63668"/>
    <w:rsid w:val="00F71A68"/>
    <w:rsid w:val="00F71A8D"/>
    <w:rsid w:val="00F8450F"/>
    <w:rsid w:val="00F96C7A"/>
    <w:rsid w:val="00FA248B"/>
    <w:rsid w:val="00FA538E"/>
    <w:rsid w:val="00FB7080"/>
    <w:rsid w:val="00FC4DF9"/>
    <w:rsid w:val="00FE18CD"/>
    <w:rsid w:val="00FE75A1"/>
    <w:rsid w:val="00FF1B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C827E2"/>
  <w15:chartTrackingRefBased/>
  <w15:docId w15:val="{F020D5CB-123D-4B9C-82BD-365F4647E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29BF"/>
    <w:rPr>
      <w:sz w:val="24"/>
      <w:szCs w:val="24"/>
      <w:lang w:val="en-AU"/>
    </w:rPr>
  </w:style>
  <w:style w:type="paragraph" w:styleId="Heading1">
    <w:name w:val="heading 1"/>
    <w:basedOn w:val="Normal"/>
    <w:next w:val="Normal"/>
    <w:qFormat/>
    <w:pPr>
      <w:keepNext/>
      <w:spacing w:before="240" w:after="60"/>
      <w:outlineLvl w:val="0"/>
    </w:pPr>
    <w:rPr>
      <w:rFonts w:ascii="Arial Mäori" w:hAnsi="Arial Mäori"/>
      <w:b/>
      <w:kern w:val="28"/>
      <w:sz w:val="28"/>
      <w:szCs w:val="20"/>
      <w:lang w:val="en-NZ"/>
    </w:rPr>
  </w:style>
  <w:style w:type="paragraph" w:styleId="Heading2">
    <w:name w:val="heading 2"/>
    <w:basedOn w:val="Normal"/>
    <w:next w:val="Normal"/>
    <w:qFormat/>
    <w:pPr>
      <w:keepNext/>
      <w:outlineLvl w:val="1"/>
    </w:pPr>
    <w:rPr>
      <w:rFonts w:ascii="Arial Mäori" w:hAnsi="Arial Mäori"/>
      <w:i/>
      <w:szCs w:val="20"/>
      <w:lang w:val="en-NZ"/>
    </w:rPr>
  </w:style>
  <w:style w:type="paragraph" w:styleId="Heading4">
    <w:name w:val="heading 4"/>
    <w:basedOn w:val="Normal"/>
    <w:next w:val="Normal"/>
    <w:qFormat/>
    <w:pPr>
      <w:keepNext/>
      <w:outlineLvl w:val="3"/>
    </w:pPr>
    <w:rPr>
      <w:rFonts w:ascii="Arial Mäori" w:hAnsi="Arial Mäori"/>
      <w:b/>
      <w:szCs w:val="20"/>
      <w:lang w:val="en-NZ"/>
    </w:rPr>
  </w:style>
  <w:style w:type="paragraph" w:styleId="Heading5">
    <w:name w:val="heading 5"/>
    <w:basedOn w:val="Normal"/>
    <w:next w:val="Normal"/>
    <w:qFormat/>
    <w:pPr>
      <w:keepNext/>
      <w:jc w:val="center"/>
      <w:outlineLvl w:val="4"/>
    </w:pPr>
    <w:rPr>
      <w:rFonts w:ascii="Arial Mäori" w:hAnsi="Arial Mäori"/>
      <w:b/>
      <w:szCs w:val="20"/>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pPr>
    <w:rPr>
      <w:rFonts w:ascii="Arial Mäori" w:hAnsi="Arial Mäori"/>
      <w:szCs w:val="20"/>
      <w:lang w:val="en-NZ"/>
    </w:rPr>
  </w:style>
  <w:style w:type="paragraph" w:styleId="Header">
    <w:name w:val="header"/>
    <w:basedOn w:val="Normal"/>
    <w:pPr>
      <w:tabs>
        <w:tab w:val="center" w:pos="4153"/>
        <w:tab w:val="right" w:pos="8306"/>
      </w:tabs>
    </w:pPr>
    <w:rPr>
      <w:rFonts w:ascii="Arial Mäori" w:hAnsi="Arial Mäori"/>
      <w:szCs w:val="20"/>
      <w:lang w:val="en-NZ"/>
    </w:rPr>
  </w:style>
  <w:style w:type="character" w:styleId="PageNumber">
    <w:name w:val="page number"/>
    <w:basedOn w:val="DefaultParagraphFont"/>
  </w:style>
  <w:style w:type="paragraph" w:styleId="BlockText">
    <w:name w:val="Block Text"/>
    <w:basedOn w:val="Normal"/>
    <w:pPr>
      <w:ind w:left="567" w:right="617"/>
    </w:pPr>
    <w:rPr>
      <w:rFonts w:ascii="Times New Roman Mäori" w:hAnsi="Times New Roman Mäori"/>
      <w:szCs w:val="20"/>
      <w:lang w:val="en-NZ"/>
    </w:rPr>
  </w:style>
  <w:style w:type="paragraph" w:styleId="BodyTextIndent">
    <w:name w:val="Body Text Indent"/>
    <w:basedOn w:val="Normal"/>
    <w:pPr>
      <w:ind w:left="720"/>
    </w:pPr>
    <w:rPr>
      <w:rFonts w:ascii="Arial" w:hAnsi="Arial" w:cs="Arial"/>
      <w:lang w:val="en-NZ"/>
    </w:rPr>
  </w:style>
  <w:style w:type="character" w:styleId="Hyperlink">
    <w:name w:val="Hyperlink"/>
    <w:rsid w:val="00055B1F"/>
    <w:rPr>
      <w:color w:val="0000FF"/>
      <w:u w:val="single"/>
    </w:rPr>
  </w:style>
  <w:style w:type="paragraph" w:styleId="BodyText">
    <w:name w:val="Body Text"/>
    <w:basedOn w:val="Normal"/>
    <w:pPr>
      <w:spacing w:after="120"/>
    </w:pPr>
  </w:style>
  <w:style w:type="paragraph" w:styleId="BalloonText">
    <w:name w:val="Balloon Text"/>
    <w:basedOn w:val="Normal"/>
    <w:link w:val="BalloonTextChar"/>
    <w:rsid w:val="00D47837"/>
    <w:rPr>
      <w:rFonts w:ascii="Tahoma" w:hAnsi="Tahoma" w:cs="Tahoma"/>
      <w:sz w:val="16"/>
      <w:szCs w:val="16"/>
    </w:rPr>
  </w:style>
  <w:style w:type="character" w:customStyle="1" w:styleId="BalloonTextChar">
    <w:name w:val="Balloon Text Char"/>
    <w:link w:val="BalloonText"/>
    <w:rsid w:val="00D47837"/>
    <w:rPr>
      <w:rFonts w:ascii="Tahoma" w:hAnsi="Tahoma" w:cs="Tahoma"/>
      <w:sz w:val="16"/>
      <w:szCs w:val="16"/>
      <w:lang w:val="en-AU" w:eastAsia="en-US"/>
    </w:rPr>
  </w:style>
  <w:style w:type="table" w:styleId="TableGrid">
    <w:name w:val="Table Grid"/>
    <w:basedOn w:val="TableNormal"/>
    <w:rsid w:val="00EB5B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rsid w:val="004B6049"/>
    <w:rPr>
      <w:szCs w:val="20"/>
      <w:lang w:val="en-NZ"/>
    </w:rPr>
  </w:style>
  <w:style w:type="character" w:customStyle="1" w:styleId="CommentTextChar">
    <w:name w:val="Comment Text Char"/>
    <w:link w:val="CommentText"/>
    <w:rsid w:val="004B6049"/>
    <w:rPr>
      <w:sz w:val="24"/>
      <w:lang w:eastAsia="en-US"/>
    </w:rPr>
  </w:style>
  <w:style w:type="table" w:customStyle="1" w:styleId="TableGrid1">
    <w:name w:val="Table Grid1"/>
    <w:basedOn w:val="TableNormal"/>
    <w:next w:val="TableGrid"/>
    <w:rsid w:val="003C482F"/>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CEACPbodytextcentered">
    <w:name w:val="NCEA CP bodytext centered"/>
    <w:basedOn w:val="Normal"/>
    <w:rsid w:val="00DD168F"/>
    <w:pPr>
      <w:spacing w:before="120" w:after="120"/>
      <w:jc w:val="center"/>
    </w:pPr>
    <w:rPr>
      <w:rFonts w:ascii="Arial" w:hAnsi="Arial"/>
      <w:sz w:val="22"/>
      <w:lang w:val="en-US"/>
    </w:rPr>
  </w:style>
  <w:style w:type="paragraph" w:customStyle="1" w:styleId="NCEAbodytext">
    <w:name w:val="NCEA bodytext"/>
    <w:rsid w:val="00DD168F"/>
    <w:pPr>
      <w:tabs>
        <w:tab w:val="left" w:pos="397"/>
        <w:tab w:val="left" w:pos="794"/>
        <w:tab w:val="left" w:pos="1191"/>
      </w:tabs>
      <w:spacing w:before="120" w:after="120"/>
    </w:pPr>
    <w:rPr>
      <w:rFonts w:ascii="Arial" w:hAnsi="Arial" w:cs="Arial"/>
      <w:sz w:val="22"/>
      <w:lang w:val="en-NZ" w:eastAsia="en-NZ"/>
    </w:rPr>
  </w:style>
  <w:style w:type="paragraph" w:customStyle="1" w:styleId="NCEAInstructionsbanner">
    <w:name w:val="NCEA Instructions banner"/>
    <w:basedOn w:val="Normal"/>
    <w:rsid w:val="00DD168F"/>
    <w:pPr>
      <w:keepNext/>
      <w:pBdr>
        <w:top w:val="single" w:sz="8" w:space="8" w:color="auto"/>
        <w:bottom w:val="single" w:sz="8" w:space="8" w:color="auto"/>
      </w:pBdr>
      <w:spacing w:before="160" w:after="40"/>
      <w:jc w:val="center"/>
    </w:pPr>
    <w:rPr>
      <w:rFonts w:ascii="Arial" w:hAnsi="Arial" w:cs="Arial"/>
      <w:b/>
      <w:sz w:val="28"/>
      <w:szCs w:val="28"/>
      <w:lang w:val="en-NZ" w:eastAsia="en-NZ"/>
    </w:rPr>
  </w:style>
  <w:style w:type="paragraph" w:customStyle="1" w:styleId="NCEAL2heading">
    <w:name w:val="NCEA L2 heading"/>
    <w:basedOn w:val="Normal"/>
    <w:rsid w:val="00DD168F"/>
    <w:pPr>
      <w:keepNext/>
      <w:spacing w:before="240" w:after="180"/>
    </w:pPr>
    <w:rPr>
      <w:rFonts w:ascii="Arial" w:hAnsi="Arial" w:cs="Arial"/>
      <w:b/>
      <w:sz w:val="28"/>
      <w:szCs w:val="20"/>
      <w:lang w:val="en-NZ" w:eastAsia="en-NZ"/>
    </w:rPr>
  </w:style>
  <w:style w:type="paragraph" w:customStyle="1" w:styleId="NCEAbullets">
    <w:name w:val="NCEA bullets"/>
    <w:basedOn w:val="NCEAbodytext"/>
    <w:link w:val="NCEAbulletsChar"/>
    <w:rsid w:val="00DD168F"/>
    <w:pPr>
      <w:widowControl w:val="0"/>
      <w:numPr>
        <w:numId w:val="37"/>
      </w:numPr>
      <w:autoSpaceDE w:val="0"/>
      <w:autoSpaceDN w:val="0"/>
      <w:adjustRightInd w:val="0"/>
      <w:spacing w:before="80" w:after="80"/>
      <w:ind w:left="397" w:hanging="397"/>
    </w:pPr>
    <w:rPr>
      <w:rFonts w:cs="Times New Roman"/>
      <w:szCs w:val="24"/>
      <w:lang w:val="x-none"/>
    </w:rPr>
  </w:style>
  <w:style w:type="paragraph" w:customStyle="1" w:styleId="NCEAtablebullet">
    <w:name w:val="NCEA table bullet"/>
    <w:basedOn w:val="Normal"/>
    <w:rsid w:val="00DD168F"/>
    <w:pPr>
      <w:numPr>
        <w:numId w:val="38"/>
      </w:numPr>
      <w:spacing w:before="80" w:after="80"/>
      <w:ind w:left="227" w:hanging="227"/>
    </w:pPr>
    <w:rPr>
      <w:rFonts w:ascii="Arial" w:hAnsi="Arial"/>
      <w:sz w:val="20"/>
      <w:szCs w:val="20"/>
      <w:lang w:val="en-NZ" w:eastAsia="en-NZ"/>
    </w:rPr>
  </w:style>
  <w:style w:type="paragraph" w:customStyle="1" w:styleId="NCEAtablehead">
    <w:name w:val="NCEA table head"/>
    <w:basedOn w:val="Normal"/>
    <w:rsid w:val="00DD168F"/>
    <w:pPr>
      <w:spacing w:before="60" w:after="60"/>
      <w:jc w:val="center"/>
    </w:pPr>
    <w:rPr>
      <w:rFonts w:ascii="Arial" w:hAnsi="Arial" w:cs="Arial"/>
      <w:b/>
      <w:sz w:val="20"/>
      <w:szCs w:val="22"/>
      <w:lang w:val="en-GB" w:eastAsia="en-NZ"/>
    </w:rPr>
  </w:style>
  <w:style w:type="paragraph" w:customStyle="1" w:styleId="NCEAtablebody">
    <w:name w:val="NCEA table body"/>
    <w:basedOn w:val="Normal"/>
    <w:uiPriority w:val="99"/>
    <w:rsid w:val="00DD168F"/>
    <w:pPr>
      <w:spacing w:before="40" w:after="40"/>
    </w:pPr>
    <w:rPr>
      <w:rFonts w:ascii="Arial" w:hAnsi="Arial"/>
      <w:sz w:val="20"/>
      <w:szCs w:val="20"/>
      <w:lang w:val="en-NZ" w:eastAsia="en-NZ"/>
    </w:rPr>
  </w:style>
  <w:style w:type="paragraph" w:customStyle="1" w:styleId="NCEAL3heading">
    <w:name w:val="NCEA L3 heading"/>
    <w:basedOn w:val="NCEAL2heading"/>
    <w:rsid w:val="00DD168F"/>
    <w:rPr>
      <w:i/>
      <w:sz w:val="24"/>
    </w:rPr>
  </w:style>
  <w:style w:type="paragraph" w:customStyle="1" w:styleId="NCEAHeaderFooter">
    <w:name w:val="NCEA Header/Footer"/>
    <w:basedOn w:val="Header"/>
    <w:rsid w:val="00DD168F"/>
    <w:rPr>
      <w:rFonts w:ascii="Arial" w:hAnsi="Arial"/>
      <w:color w:val="808080"/>
      <w:sz w:val="20"/>
    </w:rPr>
  </w:style>
  <w:style w:type="paragraph" w:customStyle="1" w:styleId="NCEAtableevidence">
    <w:name w:val="NCEA table evidence"/>
    <w:rsid w:val="00DD168F"/>
    <w:pPr>
      <w:spacing w:before="80" w:after="80"/>
    </w:pPr>
    <w:rPr>
      <w:rFonts w:ascii="Arial" w:hAnsi="Arial" w:cs="Arial"/>
      <w:i/>
      <w:szCs w:val="22"/>
      <w:lang w:val="en-AU" w:eastAsia="en-NZ"/>
    </w:rPr>
  </w:style>
  <w:style w:type="character" w:customStyle="1" w:styleId="NCEAbulletsChar">
    <w:name w:val="NCEA bullets Char"/>
    <w:link w:val="NCEAbullets"/>
    <w:rsid w:val="00DD168F"/>
    <w:rPr>
      <w:rFonts w:ascii="Arial" w:hAnsi="Arial"/>
      <w:sz w:val="22"/>
      <w:szCs w:val="24"/>
      <w:lang w:val="x-none"/>
    </w:rPr>
  </w:style>
  <w:style w:type="character" w:styleId="FollowedHyperlink">
    <w:name w:val="FollowedHyperlink"/>
    <w:rsid w:val="00DC3C72"/>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12289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0.jpeg"/><Relationship Id="rId17"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3.w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http://www.tariqwest.com/2011/06/29/parallels-in-stanislavskis-system-and-ux-design/"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AFE6DA15121CB4B89807853DAFB1D41" ma:contentTypeVersion="12" ma:contentTypeDescription="Create a new document." ma:contentTypeScope="" ma:versionID="410704f5aa60e0454e1c7bcfc4d473c4">
  <xsd:schema xmlns:xsd="http://www.w3.org/2001/XMLSchema" xmlns:xs="http://www.w3.org/2001/XMLSchema" xmlns:p="http://schemas.microsoft.com/office/2006/metadata/properties" xmlns:ns2="77e23235-14c6-4267-ac6a-8b33f734a405" xmlns:ns3="88ae0cd5-cb8b-492b-b240-74530b5f14ad" targetNamespace="http://schemas.microsoft.com/office/2006/metadata/properties" ma:root="true" ma:fieldsID="26845145bcc027e6890a30e1212da0b3" ns2:_="" ns3:_="">
    <xsd:import namespace="77e23235-14c6-4267-ac6a-8b33f734a405"/>
    <xsd:import namespace="88ae0cd5-cb8b-492b-b240-74530b5f14a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23235-14c6-4267-ac6a-8b33f734a4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8ae0cd5-cb8b-492b-b240-74530b5f14a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F5CC44-4846-4CCF-824C-9652550C9FF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8727C31-4C0A-43E3-B77A-620D04556B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23235-14c6-4267-ac6a-8b33f734a405"/>
    <ds:schemaRef ds:uri="88ae0cd5-cb8b-492b-b240-74530b5f14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D64654-ACF5-4CFF-B68B-337A11855D3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2507</Words>
  <Characters>14293</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lpstr>
    </vt:vector>
  </TitlesOfParts>
  <Company>Information Technology Services</Company>
  <LinksUpToDate>false</LinksUpToDate>
  <CharactersWithSpaces>16767</CharactersWithSpaces>
  <SharedDoc>false</SharedDoc>
  <HLinks>
    <vt:vector size="6" baseType="variant">
      <vt:variant>
        <vt:i4>5374025</vt:i4>
      </vt:variant>
      <vt:variant>
        <vt:i4>0</vt:i4>
      </vt:variant>
      <vt:variant>
        <vt:i4>0</vt:i4>
      </vt:variant>
      <vt:variant>
        <vt:i4>5</vt:i4>
      </vt:variant>
      <vt:variant>
        <vt:lpwstr>http://www.tariqwest.com/2011/06/29/parallels-in-stanislavskis-system-and-ux-design/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tmdarragh</dc:creator>
  <cp:keywords/>
  <cp:lastModifiedBy>Chris Burton</cp:lastModifiedBy>
  <cp:revision>3</cp:revision>
  <cp:lastPrinted>2012-03-25T18:37:00Z</cp:lastPrinted>
  <dcterms:created xsi:type="dcterms:W3CDTF">2020-06-21T23:09:00Z</dcterms:created>
  <dcterms:modified xsi:type="dcterms:W3CDTF">2020-06-26T01:44:00Z</dcterms:modified>
</cp:coreProperties>
</file>